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D53" w:rsidRPr="005D2D53" w:rsidRDefault="005D2D53" w:rsidP="00194C61">
      <w:pPr>
        <w:pStyle w:val="SaptanmA"/>
        <w:spacing w:before="120" w:after="120"/>
        <w:rPr>
          <w:rFonts w:ascii="Arial" w:eastAsia="Times" w:hAnsi="Arial" w:cs="Arial"/>
          <w:sz w:val="28"/>
          <w:szCs w:val="28"/>
        </w:rPr>
      </w:pPr>
      <w:bookmarkStart w:id="0" w:name="_GoBack"/>
      <w:r w:rsidRPr="005D2D53">
        <w:rPr>
          <w:rFonts w:ascii="Arial" w:hAnsi="Arial" w:cs="Arial"/>
          <w:b/>
          <w:sz w:val="28"/>
          <w:szCs w:val="28"/>
        </w:rPr>
        <w:t>Name</w:t>
      </w:r>
      <w:r w:rsidRPr="005D2D53">
        <w:rPr>
          <w:rFonts w:ascii="Arial" w:hAnsi="Arial" w:cs="Arial"/>
          <w:sz w:val="28"/>
          <w:szCs w:val="28"/>
        </w:rPr>
        <w:t xml:space="preserve">: </w:t>
      </w:r>
      <w:r w:rsidRPr="005D2D53">
        <w:rPr>
          <w:rFonts w:ascii="Arial" w:hAnsi="Arial"/>
          <w:sz w:val="28"/>
          <w:szCs w:val="28"/>
        </w:rPr>
        <w:t>Alain DÉCOPPET</w:t>
      </w:r>
    </w:p>
    <w:p w:rsidR="005D2D53" w:rsidRPr="005D2D53" w:rsidRDefault="005D2D53" w:rsidP="00194C61">
      <w:pPr>
        <w:pStyle w:val="SaptanmA"/>
        <w:spacing w:before="120" w:after="120"/>
        <w:rPr>
          <w:rFonts w:ascii="Arial" w:hAnsi="Arial" w:cs="Arial"/>
          <w:sz w:val="28"/>
          <w:szCs w:val="28"/>
        </w:rPr>
      </w:pPr>
      <w:r w:rsidRPr="005D2D53">
        <w:rPr>
          <w:rFonts w:ascii="Arial" w:hAnsi="Arial" w:cs="Arial"/>
          <w:b/>
          <w:sz w:val="28"/>
          <w:szCs w:val="28"/>
        </w:rPr>
        <w:t>Gender</w:t>
      </w:r>
      <w:r w:rsidRPr="005D2D53">
        <w:rPr>
          <w:rFonts w:ascii="Arial" w:hAnsi="Arial" w:cs="Arial"/>
          <w:sz w:val="28"/>
          <w:szCs w:val="28"/>
        </w:rPr>
        <w:t>: Male</w:t>
      </w:r>
    </w:p>
    <w:p w:rsidR="005D2D53" w:rsidRPr="005D2D53" w:rsidRDefault="005D2D53" w:rsidP="00194C61">
      <w:pPr>
        <w:pStyle w:val="SaptanmA"/>
        <w:spacing w:before="120" w:after="120"/>
        <w:rPr>
          <w:rFonts w:ascii="Arial" w:hAnsi="Arial" w:cs="Arial"/>
          <w:sz w:val="28"/>
          <w:szCs w:val="28"/>
        </w:rPr>
      </w:pPr>
      <w:r w:rsidRPr="005D2D53">
        <w:rPr>
          <w:rFonts w:ascii="Arial" w:hAnsi="Arial" w:cs="Arial"/>
          <w:b/>
          <w:sz w:val="28"/>
          <w:szCs w:val="28"/>
        </w:rPr>
        <w:t>Age</w:t>
      </w:r>
      <w:r w:rsidRPr="005D2D53">
        <w:rPr>
          <w:rFonts w:ascii="Arial" w:hAnsi="Arial" w:cs="Arial"/>
          <w:sz w:val="28"/>
          <w:szCs w:val="28"/>
        </w:rPr>
        <w:t>: 66</w:t>
      </w:r>
    </w:p>
    <w:p w:rsidR="005D2D53" w:rsidRPr="005D2D53" w:rsidRDefault="005D2D53" w:rsidP="00194C61">
      <w:pPr>
        <w:pStyle w:val="SaptanmA"/>
        <w:spacing w:before="120" w:after="120"/>
        <w:rPr>
          <w:rFonts w:ascii="Arial" w:hAnsi="Arial" w:cs="Arial"/>
          <w:sz w:val="28"/>
          <w:szCs w:val="28"/>
        </w:rPr>
      </w:pPr>
      <w:r w:rsidRPr="005D2D53">
        <w:rPr>
          <w:rFonts w:ascii="Arial" w:hAnsi="Arial" w:cs="Arial"/>
          <w:b/>
          <w:sz w:val="28"/>
          <w:szCs w:val="28"/>
        </w:rPr>
        <w:t>Country</w:t>
      </w:r>
      <w:r w:rsidRPr="005D2D53">
        <w:rPr>
          <w:rFonts w:ascii="Arial" w:hAnsi="Arial" w:cs="Arial"/>
          <w:sz w:val="28"/>
          <w:szCs w:val="28"/>
        </w:rPr>
        <w:t>: SWITZERLAND</w:t>
      </w:r>
    </w:p>
    <w:p w:rsidR="005D2D53" w:rsidRPr="005D2D53" w:rsidRDefault="005D2D53" w:rsidP="00194C61">
      <w:pPr>
        <w:pStyle w:val="SaptanmA"/>
        <w:spacing w:before="120" w:after="120"/>
        <w:rPr>
          <w:rFonts w:ascii="Arial" w:hAnsi="Arial" w:cs="Arial"/>
          <w:sz w:val="28"/>
          <w:szCs w:val="28"/>
        </w:rPr>
      </w:pPr>
      <w:r w:rsidRPr="005D2D53">
        <w:rPr>
          <w:rFonts w:ascii="Arial" w:hAnsi="Arial" w:cs="Arial"/>
          <w:b/>
          <w:sz w:val="28"/>
          <w:szCs w:val="28"/>
        </w:rPr>
        <w:t>Name of the EBU national member processing the entry</w:t>
      </w:r>
      <w:r w:rsidRPr="005D2D53">
        <w:rPr>
          <w:rFonts w:ascii="Arial" w:hAnsi="Arial" w:cs="Arial"/>
          <w:sz w:val="28"/>
          <w:szCs w:val="28"/>
        </w:rPr>
        <w:t xml:space="preserve">: </w:t>
      </w:r>
    </w:p>
    <w:p w:rsidR="005D2D53" w:rsidRPr="005D2D53" w:rsidRDefault="005D2D53" w:rsidP="00194C61">
      <w:pPr>
        <w:pStyle w:val="SaptanmA"/>
        <w:spacing w:before="120" w:after="120"/>
        <w:rPr>
          <w:rFonts w:ascii="Arial" w:hAnsi="Arial" w:cs="Arial"/>
          <w:sz w:val="28"/>
          <w:szCs w:val="28"/>
        </w:rPr>
      </w:pPr>
      <w:r w:rsidRPr="005D2D53">
        <w:rPr>
          <w:rFonts w:ascii="Arial" w:hAnsi="Arial" w:cs="Arial"/>
          <w:sz w:val="28"/>
          <w:szCs w:val="28"/>
        </w:rPr>
        <w:t xml:space="preserve">Swiss Federation of the Blind and Visually Impaired/Swiss Union of the Blind </w:t>
      </w:r>
    </w:p>
    <w:p w:rsidR="0063449D" w:rsidRPr="005D2D53" w:rsidRDefault="005D2D53" w:rsidP="00194C61">
      <w:pPr>
        <w:pStyle w:val="SaptanmA"/>
        <w:spacing w:before="120" w:after="120"/>
        <w:rPr>
          <w:rFonts w:ascii="Arial" w:hAnsi="Arial" w:cs="Arial"/>
          <w:sz w:val="28"/>
          <w:szCs w:val="28"/>
        </w:rPr>
      </w:pPr>
      <w:r w:rsidRPr="005D2D53">
        <w:rPr>
          <w:rFonts w:ascii="Arial" w:hAnsi="Arial" w:cs="Arial"/>
          <w:b/>
          <w:sz w:val="28"/>
          <w:szCs w:val="28"/>
        </w:rPr>
        <w:t>Number of words in the national language</w:t>
      </w:r>
      <w:r w:rsidRPr="005D2D53">
        <w:rPr>
          <w:rFonts w:ascii="Arial" w:hAnsi="Arial" w:cs="Arial"/>
          <w:sz w:val="28"/>
          <w:szCs w:val="28"/>
        </w:rPr>
        <w:t xml:space="preserve">: </w:t>
      </w:r>
      <w:r w:rsidRPr="005D2D53">
        <w:rPr>
          <w:rFonts w:ascii="Arial" w:hAnsi="Arial" w:cs="Arial"/>
          <w:sz w:val="28"/>
          <w:szCs w:val="28"/>
          <w:lang w:val="en-GB"/>
        </w:rPr>
        <w:t>1025</w:t>
      </w:r>
    </w:p>
    <w:p w:rsidR="00502AD8" w:rsidRPr="00194C61" w:rsidRDefault="00E351AA" w:rsidP="00194C61">
      <w:pPr>
        <w:spacing w:before="120" w:after="120"/>
        <w:jc w:val="center"/>
        <w:rPr>
          <w:rFonts w:ascii="Arial" w:hAnsi="Arial" w:cs="Arial"/>
          <w:b/>
          <w:bCs/>
          <w:sz w:val="28"/>
          <w:szCs w:val="28"/>
        </w:rPr>
      </w:pPr>
      <w:r w:rsidRPr="005D2D53">
        <w:rPr>
          <w:rFonts w:ascii="Arial" w:hAnsi="Arial"/>
          <w:b/>
          <w:bCs/>
          <w:sz w:val="28"/>
          <w:szCs w:val="28"/>
        </w:rPr>
        <w:t>The future of Braille</w:t>
      </w:r>
    </w:p>
    <w:bookmarkEnd w:id="0"/>
    <w:p w:rsidR="005522E2" w:rsidRPr="005D2D53" w:rsidRDefault="00A63334" w:rsidP="00846392">
      <w:pPr>
        <w:jc w:val="both"/>
        <w:rPr>
          <w:rFonts w:ascii="Arial" w:hAnsi="Arial" w:cs="Arial"/>
          <w:sz w:val="28"/>
          <w:szCs w:val="28"/>
        </w:rPr>
      </w:pPr>
      <w:r w:rsidRPr="005D2D53">
        <w:rPr>
          <w:rFonts w:ascii="Arial" w:hAnsi="Arial"/>
          <w:sz w:val="28"/>
          <w:szCs w:val="28"/>
        </w:rPr>
        <w:t>People</w:t>
      </w:r>
      <w:r w:rsidR="0063449D" w:rsidRPr="005D2D53">
        <w:rPr>
          <w:rFonts w:ascii="Arial" w:hAnsi="Arial"/>
          <w:sz w:val="28"/>
          <w:szCs w:val="28"/>
        </w:rPr>
        <w:t xml:space="preserve"> often ask</w:t>
      </w:r>
      <w:r w:rsidRPr="005D2D53">
        <w:rPr>
          <w:rFonts w:ascii="Arial" w:hAnsi="Arial"/>
          <w:sz w:val="28"/>
          <w:szCs w:val="28"/>
        </w:rPr>
        <w:t xml:space="preserve"> me</w:t>
      </w:r>
      <w:r w:rsidR="0063449D" w:rsidRPr="005D2D53">
        <w:rPr>
          <w:rFonts w:ascii="Arial" w:hAnsi="Arial"/>
          <w:sz w:val="28"/>
          <w:szCs w:val="28"/>
        </w:rPr>
        <w:t xml:space="preserve">: “Is Braille still useful today? People with visual disabilities can access the information they need through computers or smartphones </w:t>
      </w:r>
      <w:r w:rsidR="00F95125" w:rsidRPr="005D2D53">
        <w:rPr>
          <w:rFonts w:ascii="Arial" w:hAnsi="Arial"/>
          <w:sz w:val="28"/>
          <w:szCs w:val="28"/>
        </w:rPr>
        <w:t xml:space="preserve">that come </w:t>
      </w:r>
      <w:r w:rsidR="0063449D" w:rsidRPr="005D2D53">
        <w:rPr>
          <w:rFonts w:ascii="Arial" w:hAnsi="Arial"/>
          <w:sz w:val="28"/>
          <w:szCs w:val="28"/>
        </w:rPr>
        <w:t xml:space="preserve">with synthetic voices, not to mention CD players or audio files in </w:t>
      </w:r>
      <w:r w:rsidR="00F95125" w:rsidRPr="005D2D53">
        <w:rPr>
          <w:rFonts w:ascii="Arial" w:hAnsi="Arial"/>
          <w:sz w:val="28"/>
          <w:szCs w:val="28"/>
        </w:rPr>
        <w:t>a variety</w:t>
      </w:r>
      <w:r w:rsidR="0063449D" w:rsidRPr="005D2D53">
        <w:rPr>
          <w:rFonts w:ascii="Arial" w:hAnsi="Arial"/>
          <w:sz w:val="28"/>
          <w:szCs w:val="28"/>
        </w:rPr>
        <w:t xml:space="preserve"> of formats. So why still bother with Braille?” This kind of thinking actually raises questions</w:t>
      </w:r>
      <w:r w:rsidR="00F95125" w:rsidRPr="005D2D53">
        <w:rPr>
          <w:rFonts w:ascii="Arial" w:hAnsi="Arial"/>
          <w:sz w:val="28"/>
          <w:szCs w:val="28"/>
        </w:rPr>
        <w:t xml:space="preserve"> about</w:t>
      </w:r>
      <w:r w:rsidR="0063449D" w:rsidRPr="005D2D53">
        <w:rPr>
          <w:rFonts w:ascii="Arial" w:hAnsi="Arial"/>
          <w:sz w:val="28"/>
          <w:szCs w:val="28"/>
        </w:rPr>
        <w:t xml:space="preserve"> </w:t>
      </w:r>
      <w:r w:rsidR="00F95125" w:rsidRPr="005D2D53">
        <w:rPr>
          <w:rFonts w:ascii="Arial" w:hAnsi="Arial"/>
          <w:sz w:val="28"/>
          <w:szCs w:val="28"/>
        </w:rPr>
        <w:t>the</w:t>
      </w:r>
      <w:r w:rsidR="0063449D" w:rsidRPr="005D2D53">
        <w:rPr>
          <w:rFonts w:ascii="Arial" w:hAnsi="Arial"/>
          <w:sz w:val="28"/>
          <w:szCs w:val="28"/>
        </w:rPr>
        <w:t xml:space="preserve"> future</w:t>
      </w:r>
      <w:r w:rsidR="00F95125" w:rsidRPr="005D2D53">
        <w:rPr>
          <w:rFonts w:ascii="Arial" w:hAnsi="Arial"/>
          <w:sz w:val="28"/>
          <w:szCs w:val="28"/>
        </w:rPr>
        <w:t xml:space="preserve"> of Braille</w:t>
      </w:r>
      <w:r w:rsidR="0063449D" w:rsidRPr="005D2D53">
        <w:rPr>
          <w:rFonts w:ascii="Arial" w:hAnsi="Arial"/>
          <w:sz w:val="28"/>
          <w:szCs w:val="28"/>
        </w:rPr>
        <w:t xml:space="preserve">, for if it were proven that </w:t>
      </w:r>
      <w:r w:rsidR="00F95125" w:rsidRPr="005D2D53">
        <w:rPr>
          <w:rFonts w:ascii="Arial" w:hAnsi="Arial"/>
          <w:sz w:val="28"/>
          <w:szCs w:val="28"/>
        </w:rPr>
        <w:t>this system</w:t>
      </w:r>
      <w:r w:rsidR="0063449D" w:rsidRPr="005D2D53">
        <w:rPr>
          <w:rFonts w:ascii="Arial" w:hAnsi="Arial"/>
          <w:sz w:val="28"/>
          <w:szCs w:val="28"/>
        </w:rPr>
        <w:t xml:space="preserve"> could be replaced by audio, it would mean that </w:t>
      </w:r>
      <w:r w:rsidRPr="005D2D53">
        <w:rPr>
          <w:rFonts w:ascii="Arial" w:hAnsi="Arial"/>
          <w:sz w:val="28"/>
          <w:szCs w:val="28"/>
        </w:rPr>
        <w:t>Braille</w:t>
      </w:r>
      <w:r w:rsidR="0063449D" w:rsidRPr="005D2D53">
        <w:rPr>
          <w:rFonts w:ascii="Arial" w:hAnsi="Arial"/>
          <w:sz w:val="28"/>
          <w:szCs w:val="28"/>
        </w:rPr>
        <w:t xml:space="preserve"> no longer has a future.</w:t>
      </w:r>
    </w:p>
    <w:p w:rsidR="005522E2" w:rsidRPr="005D2D53" w:rsidRDefault="005522E2" w:rsidP="008537A3">
      <w:pPr>
        <w:jc w:val="both"/>
        <w:rPr>
          <w:rFonts w:ascii="Arial" w:hAnsi="Arial" w:cs="Arial"/>
          <w:sz w:val="28"/>
          <w:szCs w:val="28"/>
          <w:lang w:val="en-US"/>
        </w:rPr>
      </w:pPr>
    </w:p>
    <w:p w:rsidR="00E43A53" w:rsidRPr="005D2D53" w:rsidRDefault="00E43A53" w:rsidP="006F7CF0">
      <w:pPr>
        <w:jc w:val="both"/>
        <w:rPr>
          <w:rFonts w:ascii="Arial" w:hAnsi="Arial" w:cs="Arial"/>
          <w:sz w:val="28"/>
          <w:szCs w:val="28"/>
        </w:rPr>
      </w:pPr>
      <w:r w:rsidRPr="005D2D53">
        <w:rPr>
          <w:rFonts w:ascii="Arial" w:hAnsi="Arial"/>
          <w:sz w:val="28"/>
          <w:szCs w:val="28"/>
        </w:rPr>
        <w:t xml:space="preserve">I am convinced that those who are </w:t>
      </w:r>
      <w:r w:rsidR="00F95125" w:rsidRPr="005D2D53">
        <w:rPr>
          <w:rFonts w:ascii="Arial" w:hAnsi="Arial"/>
          <w:sz w:val="28"/>
          <w:szCs w:val="28"/>
        </w:rPr>
        <w:t xml:space="preserve">thus </w:t>
      </w:r>
      <w:r w:rsidRPr="005D2D53">
        <w:rPr>
          <w:rFonts w:ascii="Arial" w:hAnsi="Arial"/>
          <w:sz w:val="28"/>
          <w:szCs w:val="28"/>
        </w:rPr>
        <w:t xml:space="preserve">predicting the demise of Braille do not realise that it is a writing system. And to let a writing system disappear is to </w:t>
      </w:r>
      <w:r w:rsidR="00F95125" w:rsidRPr="005D2D53">
        <w:rPr>
          <w:rFonts w:ascii="Arial" w:hAnsi="Arial"/>
          <w:sz w:val="28"/>
          <w:szCs w:val="28"/>
        </w:rPr>
        <w:t>force</w:t>
      </w:r>
      <w:r w:rsidRPr="005D2D53">
        <w:rPr>
          <w:rFonts w:ascii="Arial" w:hAnsi="Arial"/>
          <w:sz w:val="28"/>
          <w:szCs w:val="28"/>
        </w:rPr>
        <w:t xml:space="preserve"> </w:t>
      </w:r>
      <w:r w:rsidR="00F95125" w:rsidRPr="005D2D53">
        <w:rPr>
          <w:rFonts w:ascii="Arial" w:hAnsi="Arial"/>
          <w:sz w:val="28"/>
          <w:szCs w:val="28"/>
        </w:rPr>
        <w:t xml:space="preserve">the people </w:t>
      </w:r>
      <w:r w:rsidRPr="005D2D53">
        <w:rPr>
          <w:rFonts w:ascii="Arial" w:hAnsi="Arial"/>
          <w:sz w:val="28"/>
          <w:szCs w:val="28"/>
        </w:rPr>
        <w:t xml:space="preserve">who use it to </w:t>
      </w:r>
      <w:r w:rsidR="00F95125" w:rsidRPr="005D2D53">
        <w:rPr>
          <w:rFonts w:ascii="Arial" w:hAnsi="Arial"/>
          <w:sz w:val="28"/>
          <w:szCs w:val="28"/>
        </w:rPr>
        <w:t xml:space="preserve">take </w:t>
      </w:r>
      <w:r w:rsidRPr="005D2D53">
        <w:rPr>
          <w:rFonts w:ascii="Arial" w:hAnsi="Arial"/>
          <w:sz w:val="28"/>
          <w:szCs w:val="28"/>
        </w:rPr>
        <w:t>a clear step backwards.</w:t>
      </w:r>
    </w:p>
    <w:p w:rsidR="00E43A53" w:rsidRPr="005D2D53" w:rsidRDefault="00E43A53" w:rsidP="008537A3">
      <w:pPr>
        <w:jc w:val="both"/>
        <w:rPr>
          <w:rFonts w:ascii="Arial" w:hAnsi="Arial" w:cs="Arial"/>
          <w:sz w:val="28"/>
          <w:szCs w:val="28"/>
          <w:lang w:val="en-US"/>
        </w:rPr>
      </w:pPr>
    </w:p>
    <w:p w:rsidR="00744E5D" w:rsidRPr="005D2D53" w:rsidRDefault="002353DF" w:rsidP="002A124D">
      <w:pPr>
        <w:jc w:val="both"/>
        <w:rPr>
          <w:rFonts w:ascii="Arial" w:hAnsi="Arial" w:cs="Arial"/>
          <w:sz w:val="28"/>
          <w:szCs w:val="28"/>
        </w:rPr>
      </w:pPr>
      <w:r w:rsidRPr="005D2D53">
        <w:rPr>
          <w:rFonts w:ascii="Arial" w:hAnsi="Arial"/>
          <w:sz w:val="28"/>
          <w:szCs w:val="28"/>
        </w:rPr>
        <w:t xml:space="preserve">Indeed, the invention of writing marked a fundamental step forward in the history of civilisation, as it enabled the precise, widespread and long-term transmission and dissemination of the knowledge accumulated up to that point by humanity. As a result, </w:t>
      </w:r>
      <w:r w:rsidR="00F95125" w:rsidRPr="005D2D53">
        <w:rPr>
          <w:rFonts w:ascii="Arial" w:hAnsi="Arial"/>
          <w:sz w:val="28"/>
          <w:szCs w:val="28"/>
        </w:rPr>
        <w:t>human society</w:t>
      </w:r>
      <w:r w:rsidRPr="005D2D53">
        <w:rPr>
          <w:rFonts w:ascii="Arial" w:hAnsi="Arial"/>
          <w:sz w:val="28"/>
          <w:szCs w:val="28"/>
        </w:rPr>
        <w:t xml:space="preserve"> ha</w:t>
      </w:r>
      <w:r w:rsidR="00F95125" w:rsidRPr="005D2D53">
        <w:rPr>
          <w:rFonts w:ascii="Arial" w:hAnsi="Arial"/>
          <w:sz w:val="28"/>
          <w:szCs w:val="28"/>
        </w:rPr>
        <w:t>s</w:t>
      </w:r>
      <w:r w:rsidRPr="005D2D53">
        <w:rPr>
          <w:rFonts w:ascii="Arial" w:hAnsi="Arial"/>
          <w:sz w:val="28"/>
          <w:szCs w:val="28"/>
        </w:rPr>
        <w:t xml:space="preserve"> been able to progress much more rapidly than before, and </w:t>
      </w:r>
      <w:r w:rsidR="00F95125" w:rsidRPr="005D2D53">
        <w:rPr>
          <w:rFonts w:ascii="Arial" w:hAnsi="Arial"/>
          <w:sz w:val="28"/>
          <w:szCs w:val="28"/>
        </w:rPr>
        <w:t>societies</w:t>
      </w:r>
      <w:r w:rsidR="00320F31" w:rsidRPr="005D2D53">
        <w:rPr>
          <w:rFonts w:ascii="Arial" w:hAnsi="Arial"/>
          <w:sz w:val="28"/>
          <w:szCs w:val="28"/>
        </w:rPr>
        <w:t xml:space="preserve"> with</w:t>
      </w:r>
      <w:r w:rsidRPr="005D2D53">
        <w:rPr>
          <w:rFonts w:ascii="Arial" w:hAnsi="Arial"/>
          <w:sz w:val="28"/>
          <w:szCs w:val="28"/>
        </w:rPr>
        <w:t xml:space="preserve"> a knowledge of writing have gained the upper hand over others.</w:t>
      </w:r>
    </w:p>
    <w:p w:rsidR="00744E5D" w:rsidRPr="005D2D53" w:rsidRDefault="00744E5D" w:rsidP="008537A3">
      <w:pPr>
        <w:jc w:val="both"/>
        <w:rPr>
          <w:rFonts w:ascii="Arial" w:hAnsi="Arial" w:cs="Arial"/>
          <w:sz w:val="28"/>
          <w:szCs w:val="28"/>
          <w:lang w:val="en-US"/>
        </w:rPr>
      </w:pPr>
    </w:p>
    <w:p w:rsidR="004D571B" w:rsidRPr="005D2D53" w:rsidRDefault="004D571B" w:rsidP="00893012">
      <w:pPr>
        <w:jc w:val="both"/>
        <w:rPr>
          <w:rFonts w:ascii="Arial" w:hAnsi="Arial" w:cs="Arial"/>
          <w:sz w:val="28"/>
          <w:szCs w:val="28"/>
        </w:rPr>
      </w:pPr>
      <w:r w:rsidRPr="005D2D53">
        <w:rPr>
          <w:rFonts w:ascii="Arial" w:hAnsi="Arial"/>
          <w:sz w:val="28"/>
          <w:szCs w:val="28"/>
        </w:rPr>
        <w:t xml:space="preserve">Writing, according to the dictionary, is a “system of representing speech and thought by way of standard signs marked down and intended to be permanent”. This general definition </w:t>
      </w:r>
      <w:r w:rsidR="00320F31" w:rsidRPr="005D2D53">
        <w:rPr>
          <w:rFonts w:ascii="Arial" w:hAnsi="Arial"/>
          <w:sz w:val="28"/>
          <w:szCs w:val="28"/>
        </w:rPr>
        <w:t>ought to</w:t>
      </w:r>
      <w:r w:rsidRPr="005D2D53">
        <w:rPr>
          <w:rFonts w:ascii="Arial" w:hAnsi="Arial"/>
          <w:sz w:val="28"/>
          <w:szCs w:val="28"/>
        </w:rPr>
        <w:t xml:space="preserve"> be supplemented by specifying that this system should be capable both of being decoded directly (without intermediaries) by anyone who has learned it</w:t>
      </w:r>
      <w:r w:rsidR="00320F31" w:rsidRPr="005D2D53">
        <w:rPr>
          <w:rFonts w:ascii="Arial" w:hAnsi="Arial"/>
          <w:sz w:val="28"/>
          <w:szCs w:val="28"/>
        </w:rPr>
        <w:t>,</w:t>
      </w:r>
      <w:r w:rsidRPr="005D2D53">
        <w:rPr>
          <w:rFonts w:ascii="Arial" w:hAnsi="Arial"/>
          <w:sz w:val="28"/>
          <w:szCs w:val="28"/>
        </w:rPr>
        <w:t xml:space="preserve"> and of adapting to the invention of new media </w:t>
      </w:r>
      <w:r w:rsidR="00320F31" w:rsidRPr="005D2D53">
        <w:rPr>
          <w:rFonts w:ascii="Arial" w:hAnsi="Arial"/>
          <w:sz w:val="28"/>
          <w:szCs w:val="28"/>
        </w:rPr>
        <w:t>such as</w:t>
      </w:r>
      <w:r w:rsidRPr="005D2D53">
        <w:rPr>
          <w:rFonts w:ascii="Arial" w:hAnsi="Arial"/>
          <w:sz w:val="28"/>
          <w:szCs w:val="28"/>
        </w:rPr>
        <w:t xml:space="preserve"> parchment, paper, computer screen or tactile Braille sheet.</w:t>
      </w:r>
    </w:p>
    <w:p w:rsidR="00125724" w:rsidRPr="005D2D53" w:rsidRDefault="00125724" w:rsidP="008537A3">
      <w:pPr>
        <w:jc w:val="both"/>
        <w:rPr>
          <w:rFonts w:ascii="Arial" w:hAnsi="Arial" w:cs="Arial"/>
          <w:sz w:val="28"/>
          <w:szCs w:val="28"/>
          <w:lang w:val="en-US"/>
        </w:rPr>
      </w:pPr>
    </w:p>
    <w:p w:rsidR="00125724" w:rsidRPr="005D2D53" w:rsidRDefault="00125724" w:rsidP="003B7FA4">
      <w:pPr>
        <w:jc w:val="both"/>
        <w:rPr>
          <w:rFonts w:ascii="Arial" w:hAnsi="Arial" w:cs="Arial"/>
          <w:sz w:val="28"/>
          <w:szCs w:val="28"/>
        </w:rPr>
      </w:pPr>
      <w:r w:rsidRPr="005D2D53">
        <w:rPr>
          <w:rFonts w:ascii="Arial" w:hAnsi="Arial"/>
          <w:sz w:val="28"/>
          <w:szCs w:val="28"/>
        </w:rPr>
        <w:lastRenderedPageBreak/>
        <w:t xml:space="preserve">However, according to this definition, Braille turns out to be a system of reading and writing in relief </w:t>
      </w:r>
      <w:r w:rsidR="00320F31" w:rsidRPr="005D2D53">
        <w:rPr>
          <w:rFonts w:ascii="Arial" w:hAnsi="Arial"/>
          <w:sz w:val="28"/>
          <w:szCs w:val="28"/>
        </w:rPr>
        <w:t xml:space="preserve">that is very suitable </w:t>
      </w:r>
      <w:r w:rsidRPr="005D2D53">
        <w:rPr>
          <w:rFonts w:ascii="Arial" w:hAnsi="Arial"/>
          <w:sz w:val="28"/>
          <w:szCs w:val="28"/>
        </w:rPr>
        <w:t>for the blind; it has never been equalled, despite various attempts to replace it.</w:t>
      </w:r>
    </w:p>
    <w:p w:rsidR="00125724" w:rsidRPr="005D2D53" w:rsidRDefault="00125724" w:rsidP="008537A3">
      <w:pPr>
        <w:jc w:val="both"/>
        <w:rPr>
          <w:rFonts w:ascii="Arial" w:hAnsi="Arial" w:cs="Arial"/>
          <w:sz w:val="28"/>
          <w:szCs w:val="28"/>
          <w:lang w:val="en-US"/>
        </w:rPr>
      </w:pPr>
    </w:p>
    <w:p w:rsidR="004954F0" w:rsidRPr="005D2D53" w:rsidRDefault="00A56877" w:rsidP="00674E4A">
      <w:pPr>
        <w:jc w:val="both"/>
        <w:rPr>
          <w:rFonts w:ascii="Arial" w:hAnsi="Arial" w:cs="Arial"/>
          <w:sz w:val="28"/>
          <w:szCs w:val="28"/>
        </w:rPr>
      </w:pPr>
      <w:r w:rsidRPr="005D2D53">
        <w:rPr>
          <w:rFonts w:ascii="Arial" w:hAnsi="Arial"/>
          <w:sz w:val="28"/>
          <w:szCs w:val="28"/>
        </w:rPr>
        <w:t xml:space="preserve">This is because Braille is an optimal system </w:t>
      </w:r>
      <w:r w:rsidR="0051345B" w:rsidRPr="005D2D53">
        <w:rPr>
          <w:rFonts w:ascii="Arial" w:hAnsi="Arial"/>
          <w:sz w:val="28"/>
          <w:szCs w:val="28"/>
        </w:rPr>
        <w:t xml:space="preserve">for reading texts </w:t>
      </w:r>
      <w:r w:rsidR="004C75ED" w:rsidRPr="005D2D53">
        <w:rPr>
          <w:rFonts w:ascii="Arial" w:hAnsi="Arial"/>
          <w:sz w:val="28"/>
          <w:szCs w:val="28"/>
        </w:rPr>
        <w:t>with</w:t>
      </w:r>
      <w:r w:rsidR="0051345B" w:rsidRPr="005D2D53">
        <w:rPr>
          <w:rFonts w:ascii="Arial" w:hAnsi="Arial"/>
          <w:sz w:val="28"/>
          <w:szCs w:val="28"/>
        </w:rPr>
        <w:t xml:space="preserve"> one</w:t>
      </w:r>
      <w:r w:rsidR="004C75ED" w:rsidRPr="005D2D53">
        <w:rPr>
          <w:rFonts w:ascii="Arial" w:hAnsi="Arial"/>
          <w:sz w:val="28"/>
          <w:szCs w:val="28"/>
        </w:rPr>
        <w:t>'</w:t>
      </w:r>
      <w:r w:rsidR="0051345B" w:rsidRPr="005D2D53">
        <w:rPr>
          <w:rFonts w:ascii="Arial" w:hAnsi="Arial"/>
          <w:sz w:val="28"/>
          <w:szCs w:val="28"/>
        </w:rPr>
        <w:t>s fingers</w:t>
      </w:r>
      <w:r w:rsidRPr="005D2D53">
        <w:rPr>
          <w:rFonts w:ascii="Arial" w:hAnsi="Arial"/>
          <w:sz w:val="28"/>
          <w:szCs w:val="28"/>
        </w:rPr>
        <w:t xml:space="preserve">. Louis Braille's genius is to have understood that a combination of raised dots can be recognised instantly, whereas a character formed by raised lines takes much longer to identify using the fingers. The fact that </w:t>
      </w:r>
      <w:r w:rsidR="0051345B" w:rsidRPr="005D2D53">
        <w:rPr>
          <w:rFonts w:ascii="Arial" w:hAnsi="Arial"/>
          <w:sz w:val="28"/>
          <w:szCs w:val="28"/>
        </w:rPr>
        <w:t xml:space="preserve">Braille's system </w:t>
      </w:r>
      <w:r w:rsidRPr="005D2D53">
        <w:rPr>
          <w:rFonts w:ascii="Arial" w:hAnsi="Arial"/>
          <w:sz w:val="28"/>
          <w:szCs w:val="28"/>
        </w:rPr>
        <w:t>made its mark</w:t>
      </w:r>
      <w:r w:rsidR="0051345B" w:rsidRPr="005D2D53">
        <w:rPr>
          <w:rFonts w:ascii="Arial" w:hAnsi="Arial"/>
          <w:sz w:val="28"/>
          <w:szCs w:val="28"/>
        </w:rPr>
        <w:t xml:space="preserve"> on its own</w:t>
      </w:r>
      <w:r w:rsidRPr="005D2D53">
        <w:rPr>
          <w:rFonts w:ascii="Arial" w:hAnsi="Arial"/>
          <w:sz w:val="28"/>
          <w:szCs w:val="28"/>
        </w:rPr>
        <w:t xml:space="preserve">, that its use was furthered in its day by the blind people who were using it, is striking proof of this. It replaced the other relief writing systems that </w:t>
      </w:r>
      <w:r w:rsidR="0051345B" w:rsidRPr="005D2D53">
        <w:rPr>
          <w:rFonts w:ascii="Arial" w:hAnsi="Arial"/>
          <w:sz w:val="28"/>
          <w:szCs w:val="28"/>
        </w:rPr>
        <w:t xml:space="preserve">had </w:t>
      </w:r>
      <w:r w:rsidRPr="005D2D53">
        <w:rPr>
          <w:rFonts w:ascii="Arial" w:hAnsi="Arial"/>
          <w:sz w:val="28"/>
          <w:szCs w:val="28"/>
        </w:rPr>
        <w:t xml:space="preserve">existed before, such as the ordinary relief alphabet created by Valentin Haüy, or even the stylised alphabet developed by Moon in England </w:t>
      </w:r>
      <w:r w:rsidR="0051345B" w:rsidRPr="005D2D53">
        <w:rPr>
          <w:rFonts w:ascii="Arial" w:hAnsi="Arial"/>
          <w:sz w:val="28"/>
          <w:szCs w:val="28"/>
        </w:rPr>
        <w:t>in an attempt</w:t>
      </w:r>
      <w:r w:rsidRPr="005D2D53">
        <w:rPr>
          <w:rFonts w:ascii="Arial" w:hAnsi="Arial"/>
          <w:sz w:val="28"/>
          <w:szCs w:val="28"/>
        </w:rPr>
        <w:t xml:space="preserve"> to overcome the defects of Haüy's system. The six dots used in the Braille system form a rectangle of standard dimensions that can be felt in an instant by the fingertip, </w:t>
      </w:r>
      <w:r w:rsidR="004940A6" w:rsidRPr="005D2D53">
        <w:rPr>
          <w:rFonts w:ascii="Arial" w:hAnsi="Arial"/>
          <w:sz w:val="28"/>
          <w:szCs w:val="28"/>
        </w:rPr>
        <w:t>making for fluent reading</w:t>
      </w:r>
      <w:r w:rsidRPr="005D2D53">
        <w:rPr>
          <w:rFonts w:ascii="Arial" w:hAnsi="Arial"/>
          <w:sz w:val="28"/>
          <w:szCs w:val="28"/>
        </w:rPr>
        <w:t xml:space="preserve"> </w:t>
      </w:r>
      <w:r w:rsidR="0051345B" w:rsidRPr="005D2D53">
        <w:rPr>
          <w:rFonts w:ascii="Arial" w:hAnsi="Arial"/>
          <w:sz w:val="28"/>
          <w:szCs w:val="28"/>
        </w:rPr>
        <w:t>–</w:t>
      </w:r>
      <w:r w:rsidRPr="005D2D53">
        <w:rPr>
          <w:rFonts w:ascii="Arial" w:hAnsi="Arial"/>
          <w:sz w:val="28"/>
          <w:szCs w:val="28"/>
        </w:rPr>
        <w:t xml:space="preserve"> I am aware of the eight dots used in computer braille, </w:t>
      </w:r>
      <w:r w:rsidR="004940A6" w:rsidRPr="005D2D53">
        <w:rPr>
          <w:rFonts w:ascii="Arial" w:hAnsi="Arial"/>
          <w:sz w:val="28"/>
          <w:szCs w:val="28"/>
        </w:rPr>
        <w:t>but</w:t>
      </w:r>
      <w:r w:rsidRPr="005D2D53">
        <w:rPr>
          <w:rFonts w:ascii="Arial" w:hAnsi="Arial"/>
          <w:sz w:val="28"/>
          <w:szCs w:val="28"/>
        </w:rPr>
        <w:t xml:space="preserve"> dots 7 and 8 are only used sporadically </w:t>
      </w:r>
      <w:r w:rsidR="004940A6" w:rsidRPr="005D2D53">
        <w:rPr>
          <w:rFonts w:ascii="Arial" w:hAnsi="Arial"/>
          <w:sz w:val="28"/>
          <w:szCs w:val="28"/>
        </w:rPr>
        <w:t>so that there is</w:t>
      </w:r>
      <w:r w:rsidRPr="005D2D53">
        <w:rPr>
          <w:rFonts w:ascii="Arial" w:hAnsi="Arial"/>
          <w:sz w:val="28"/>
          <w:szCs w:val="28"/>
        </w:rPr>
        <w:t xml:space="preserve"> little impact on reading speed.</w:t>
      </w:r>
    </w:p>
    <w:p w:rsidR="004954F0" w:rsidRPr="005D2D53" w:rsidRDefault="004954F0" w:rsidP="008537A3">
      <w:pPr>
        <w:jc w:val="both"/>
        <w:rPr>
          <w:rFonts w:ascii="Arial" w:hAnsi="Arial" w:cs="Arial"/>
          <w:sz w:val="28"/>
          <w:szCs w:val="28"/>
          <w:lang w:val="en-US"/>
        </w:rPr>
      </w:pPr>
    </w:p>
    <w:p w:rsidR="0047436E" w:rsidRPr="005D2D53" w:rsidRDefault="005968B5" w:rsidP="00A34DDC">
      <w:pPr>
        <w:jc w:val="both"/>
        <w:rPr>
          <w:rFonts w:ascii="Arial" w:hAnsi="Arial" w:cs="Arial"/>
          <w:sz w:val="28"/>
          <w:szCs w:val="28"/>
        </w:rPr>
      </w:pPr>
      <w:r w:rsidRPr="005D2D53">
        <w:rPr>
          <w:rFonts w:ascii="Arial" w:hAnsi="Arial"/>
          <w:sz w:val="28"/>
          <w:szCs w:val="28"/>
        </w:rPr>
        <w:t xml:space="preserve">Featuring six dots </w:t>
      </w:r>
      <w:r w:rsidR="004C75ED" w:rsidRPr="005D2D53">
        <w:rPr>
          <w:rFonts w:ascii="Arial" w:hAnsi="Arial"/>
          <w:sz w:val="28"/>
          <w:szCs w:val="28"/>
        </w:rPr>
        <w:t xml:space="preserve">that </w:t>
      </w:r>
      <w:r w:rsidRPr="005D2D53">
        <w:rPr>
          <w:rFonts w:ascii="Arial" w:hAnsi="Arial"/>
          <w:sz w:val="28"/>
          <w:szCs w:val="28"/>
        </w:rPr>
        <w:t xml:space="preserve">offer </w:t>
      </w:r>
      <w:r w:rsidR="004C75ED" w:rsidRPr="005D2D53">
        <w:rPr>
          <w:rFonts w:ascii="Arial" w:hAnsi="Arial"/>
          <w:sz w:val="28"/>
          <w:szCs w:val="28"/>
        </w:rPr>
        <w:t>64 combinations (2</w:t>
      </w:r>
      <w:r w:rsidR="004C75ED" w:rsidRPr="005D2D53">
        <w:rPr>
          <w:rFonts w:ascii="Arial" w:hAnsi="Arial"/>
          <w:sz w:val="28"/>
          <w:szCs w:val="28"/>
          <w:vertAlign w:val="superscript"/>
        </w:rPr>
        <w:t>6</w:t>
      </w:r>
      <w:r w:rsidR="004C75ED" w:rsidRPr="005D2D53">
        <w:rPr>
          <w:rFonts w:ascii="Arial" w:hAnsi="Arial"/>
          <w:sz w:val="28"/>
          <w:szCs w:val="28"/>
        </w:rPr>
        <w:t>)</w:t>
      </w:r>
      <w:r w:rsidRPr="005D2D53">
        <w:rPr>
          <w:rFonts w:ascii="Arial" w:hAnsi="Arial"/>
          <w:sz w:val="28"/>
          <w:szCs w:val="28"/>
        </w:rPr>
        <w:t xml:space="preserve">, Braille is also </w:t>
      </w:r>
      <w:r w:rsidR="002C31D9" w:rsidRPr="005D2D53">
        <w:rPr>
          <w:rFonts w:ascii="Arial" w:hAnsi="Arial"/>
          <w:sz w:val="28"/>
          <w:szCs w:val="28"/>
        </w:rPr>
        <w:t>highly suitable for writing</w:t>
      </w:r>
      <w:r w:rsidR="00125724" w:rsidRPr="005D2D53">
        <w:rPr>
          <w:rFonts w:ascii="Arial" w:hAnsi="Arial"/>
          <w:sz w:val="28"/>
          <w:szCs w:val="28"/>
        </w:rPr>
        <w:t xml:space="preserve"> the usual symbols of the alphabetical writing codes that have become widely used throughout the world. With its 64 possibilities, Braille has been adapted not only to languages using the Latin alphabet, but also to transcribe languages using different alphabets such as Arabic, Hebrew, Greek, Russian</w:t>
      </w:r>
      <w:r w:rsidRPr="005D2D53">
        <w:rPr>
          <w:rFonts w:ascii="Arial" w:hAnsi="Arial"/>
          <w:sz w:val="28"/>
          <w:szCs w:val="28"/>
        </w:rPr>
        <w:t>,</w:t>
      </w:r>
      <w:r w:rsidR="00125724" w:rsidRPr="005D2D53">
        <w:rPr>
          <w:rFonts w:ascii="Arial" w:hAnsi="Arial"/>
          <w:sz w:val="28"/>
          <w:szCs w:val="28"/>
        </w:rPr>
        <w:t xml:space="preserve"> etc. I personally collaborated in the creation of a Braille alphabet adapted to Mossi, Burkina Faso's main language, as part of a literacy project for blind people in that country.</w:t>
      </w:r>
    </w:p>
    <w:p w:rsidR="004954F0" w:rsidRPr="005D2D53" w:rsidRDefault="004954F0" w:rsidP="008537A3">
      <w:pPr>
        <w:jc w:val="both"/>
        <w:rPr>
          <w:rFonts w:ascii="Arial" w:hAnsi="Arial" w:cs="Arial"/>
          <w:sz w:val="28"/>
          <w:szCs w:val="28"/>
          <w:lang w:val="en-US"/>
        </w:rPr>
      </w:pPr>
    </w:p>
    <w:p w:rsidR="0047436E" w:rsidRPr="005D2D53" w:rsidRDefault="004954F0" w:rsidP="008537A3">
      <w:pPr>
        <w:jc w:val="both"/>
        <w:rPr>
          <w:rFonts w:ascii="Arial" w:hAnsi="Arial" w:cs="Arial"/>
          <w:sz w:val="28"/>
          <w:szCs w:val="28"/>
        </w:rPr>
      </w:pPr>
      <w:r w:rsidRPr="005D2D53">
        <w:rPr>
          <w:rFonts w:ascii="Arial" w:hAnsi="Arial"/>
          <w:sz w:val="28"/>
          <w:szCs w:val="28"/>
        </w:rPr>
        <w:t xml:space="preserve">Braille is therefore an optimal system for </w:t>
      </w:r>
      <w:r w:rsidR="00D5109D" w:rsidRPr="005D2D53">
        <w:rPr>
          <w:rFonts w:ascii="Arial" w:hAnsi="Arial"/>
          <w:sz w:val="28"/>
          <w:szCs w:val="28"/>
        </w:rPr>
        <w:t xml:space="preserve">reading and </w:t>
      </w:r>
      <w:r w:rsidRPr="005D2D53">
        <w:rPr>
          <w:rFonts w:ascii="Arial" w:hAnsi="Arial"/>
          <w:sz w:val="28"/>
          <w:szCs w:val="28"/>
        </w:rPr>
        <w:t xml:space="preserve">writing with </w:t>
      </w:r>
      <w:r w:rsidR="002C31D9" w:rsidRPr="005D2D53">
        <w:rPr>
          <w:rFonts w:ascii="Arial" w:hAnsi="Arial"/>
          <w:sz w:val="28"/>
          <w:szCs w:val="28"/>
        </w:rPr>
        <w:t xml:space="preserve">one's </w:t>
      </w:r>
      <w:r w:rsidRPr="005D2D53">
        <w:rPr>
          <w:rFonts w:ascii="Arial" w:hAnsi="Arial"/>
          <w:sz w:val="28"/>
          <w:szCs w:val="28"/>
        </w:rPr>
        <w:t xml:space="preserve">fingers. </w:t>
      </w:r>
      <w:r w:rsidR="002C31D9" w:rsidRPr="005D2D53">
        <w:rPr>
          <w:rFonts w:ascii="Arial" w:hAnsi="Arial"/>
          <w:sz w:val="28"/>
          <w:szCs w:val="28"/>
        </w:rPr>
        <w:t>As a result, i</w:t>
      </w:r>
      <w:r w:rsidRPr="005D2D53">
        <w:rPr>
          <w:rFonts w:ascii="Arial" w:hAnsi="Arial"/>
          <w:sz w:val="28"/>
          <w:szCs w:val="28"/>
        </w:rPr>
        <w:t xml:space="preserve">t can be said that the blind and the sighted are approximately equal when faced with a document made available in the </w:t>
      </w:r>
      <w:r w:rsidR="00054778" w:rsidRPr="005D2D53">
        <w:rPr>
          <w:rFonts w:ascii="Arial" w:hAnsi="Arial"/>
          <w:sz w:val="28"/>
          <w:szCs w:val="28"/>
        </w:rPr>
        <w:t xml:space="preserve">form </w:t>
      </w:r>
      <w:r w:rsidRPr="005D2D53">
        <w:rPr>
          <w:rFonts w:ascii="Arial" w:hAnsi="Arial"/>
          <w:sz w:val="28"/>
          <w:szCs w:val="28"/>
        </w:rPr>
        <w:t>appropriate</w:t>
      </w:r>
      <w:r w:rsidR="00054778" w:rsidRPr="005D2D53">
        <w:rPr>
          <w:rFonts w:ascii="Arial" w:hAnsi="Arial"/>
          <w:sz w:val="28"/>
          <w:szCs w:val="28"/>
        </w:rPr>
        <w:t xml:space="preserve"> to them</w:t>
      </w:r>
      <w:r w:rsidRPr="005D2D53">
        <w:rPr>
          <w:rFonts w:ascii="Arial" w:hAnsi="Arial"/>
          <w:sz w:val="28"/>
          <w:szCs w:val="28"/>
        </w:rPr>
        <w:t xml:space="preserve">. I say </w:t>
      </w:r>
      <w:r w:rsidR="00D5109D" w:rsidRPr="005D2D53">
        <w:rPr>
          <w:rFonts w:ascii="Arial" w:hAnsi="Arial" w:cs="Arial"/>
          <w:sz w:val="28"/>
          <w:szCs w:val="28"/>
        </w:rPr>
        <w:t>"</w:t>
      </w:r>
      <w:r w:rsidRPr="005D2D53">
        <w:rPr>
          <w:rFonts w:ascii="Arial" w:hAnsi="Arial"/>
          <w:sz w:val="28"/>
          <w:szCs w:val="28"/>
        </w:rPr>
        <w:t>approximately</w:t>
      </w:r>
      <w:r w:rsidR="00D5109D" w:rsidRPr="005D2D53">
        <w:rPr>
          <w:rFonts w:ascii="Arial" w:hAnsi="Arial" w:cs="Arial"/>
          <w:sz w:val="28"/>
          <w:szCs w:val="28"/>
        </w:rPr>
        <w:t>"</w:t>
      </w:r>
      <w:r w:rsidRPr="005D2D53">
        <w:rPr>
          <w:rFonts w:ascii="Arial" w:hAnsi="Arial"/>
          <w:sz w:val="28"/>
          <w:szCs w:val="28"/>
        </w:rPr>
        <w:t xml:space="preserve"> because a blind person will normally read more slowly than a sighted person and will have a more restricted ability to navigate a text, simply because the eye can take in an entire page at once, whereas a blind person will need several seconds to achieve the same feat.</w:t>
      </w:r>
    </w:p>
    <w:p w:rsidR="00712CE6" w:rsidRPr="005D2D53" w:rsidRDefault="00712CE6" w:rsidP="008537A3">
      <w:pPr>
        <w:jc w:val="both"/>
        <w:rPr>
          <w:rFonts w:ascii="Arial" w:hAnsi="Arial" w:cs="Arial"/>
          <w:sz w:val="28"/>
          <w:szCs w:val="28"/>
          <w:lang w:val="en-US"/>
        </w:rPr>
      </w:pPr>
    </w:p>
    <w:p w:rsidR="00712CE6" w:rsidRPr="005D2D53" w:rsidRDefault="00211BB9" w:rsidP="00211BB9">
      <w:pPr>
        <w:jc w:val="both"/>
        <w:rPr>
          <w:rFonts w:ascii="Arial" w:hAnsi="Arial" w:cs="Arial"/>
          <w:sz w:val="28"/>
          <w:szCs w:val="28"/>
        </w:rPr>
      </w:pPr>
      <w:r w:rsidRPr="005D2D53">
        <w:rPr>
          <w:rFonts w:ascii="Arial" w:hAnsi="Arial"/>
          <w:sz w:val="28"/>
          <w:szCs w:val="28"/>
        </w:rPr>
        <w:lastRenderedPageBreak/>
        <w:t xml:space="preserve">Nevertheless, thanks to Braille, the blind </w:t>
      </w:r>
      <w:r w:rsidR="00054778" w:rsidRPr="005D2D53">
        <w:rPr>
          <w:rFonts w:ascii="Arial" w:hAnsi="Arial"/>
          <w:sz w:val="28"/>
          <w:szCs w:val="28"/>
        </w:rPr>
        <w:t>can</w:t>
      </w:r>
      <w:r w:rsidRPr="005D2D53">
        <w:rPr>
          <w:rFonts w:ascii="Arial" w:hAnsi="Arial"/>
          <w:sz w:val="28"/>
          <w:szCs w:val="28"/>
        </w:rPr>
        <w:t xml:space="preserve"> read and write. This is important, as it enable</w:t>
      </w:r>
      <w:r w:rsidR="00D5109D" w:rsidRPr="005D2D53">
        <w:rPr>
          <w:rFonts w:ascii="Arial" w:hAnsi="Arial"/>
          <w:sz w:val="28"/>
          <w:szCs w:val="28"/>
        </w:rPr>
        <w:t>s</w:t>
      </w:r>
      <w:r w:rsidRPr="005D2D53">
        <w:rPr>
          <w:rFonts w:ascii="Arial" w:hAnsi="Arial"/>
          <w:sz w:val="28"/>
          <w:szCs w:val="28"/>
        </w:rPr>
        <w:t xml:space="preserve"> them to carry out three fundamental operations that would be impossible for them </w:t>
      </w:r>
      <w:r w:rsidR="00D5109D" w:rsidRPr="005D2D53">
        <w:rPr>
          <w:rFonts w:ascii="Arial" w:hAnsi="Arial"/>
          <w:sz w:val="28"/>
          <w:szCs w:val="28"/>
        </w:rPr>
        <w:t>otherwise</w:t>
      </w:r>
      <w:r w:rsidRPr="005D2D53">
        <w:rPr>
          <w:rFonts w:ascii="Arial" w:hAnsi="Arial"/>
          <w:sz w:val="28"/>
          <w:szCs w:val="28"/>
        </w:rPr>
        <w:t>:</w:t>
      </w:r>
    </w:p>
    <w:p w:rsidR="00712CE6" w:rsidRPr="005D2D53" w:rsidRDefault="00712CE6" w:rsidP="008537A3">
      <w:pPr>
        <w:jc w:val="both"/>
        <w:rPr>
          <w:rFonts w:ascii="Arial" w:hAnsi="Arial" w:cs="Arial"/>
          <w:sz w:val="28"/>
          <w:szCs w:val="28"/>
          <w:lang w:val="en-US"/>
        </w:rPr>
      </w:pPr>
    </w:p>
    <w:p w:rsidR="00712CE6" w:rsidRPr="005D2D53" w:rsidRDefault="00054778" w:rsidP="008537A3">
      <w:pPr>
        <w:pStyle w:val="Paragraphedeliste"/>
        <w:numPr>
          <w:ilvl w:val="0"/>
          <w:numId w:val="1"/>
        </w:numPr>
        <w:ind w:left="360"/>
        <w:jc w:val="both"/>
        <w:rPr>
          <w:rFonts w:ascii="Arial" w:hAnsi="Arial" w:cs="Arial"/>
          <w:sz w:val="28"/>
          <w:szCs w:val="28"/>
        </w:rPr>
      </w:pPr>
      <w:r w:rsidRPr="005D2D53">
        <w:rPr>
          <w:rFonts w:ascii="Arial" w:hAnsi="Arial"/>
          <w:sz w:val="28"/>
          <w:szCs w:val="28"/>
        </w:rPr>
        <w:t xml:space="preserve">to </w:t>
      </w:r>
      <w:r w:rsidR="00712CE6" w:rsidRPr="005D2D53">
        <w:rPr>
          <w:rFonts w:ascii="Arial" w:hAnsi="Arial"/>
          <w:sz w:val="28"/>
          <w:szCs w:val="28"/>
        </w:rPr>
        <w:t>create a spatial representation of the text being read</w:t>
      </w:r>
      <w:r w:rsidR="00D5109D" w:rsidRPr="005D2D53">
        <w:rPr>
          <w:rFonts w:ascii="Arial" w:hAnsi="Arial"/>
          <w:sz w:val="28"/>
          <w:szCs w:val="28"/>
        </w:rPr>
        <w:t>:</w:t>
      </w:r>
      <w:r w:rsidR="00712CE6" w:rsidRPr="005D2D53">
        <w:rPr>
          <w:rFonts w:ascii="Arial" w:hAnsi="Arial"/>
          <w:sz w:val="28"/>
          <w:szCs w:val="28"/>
        </w:rPr>
        <w:t xml:space="preserve"> </w:t>
      </w:r>
      <w:r w:rsidR="00D5109D" w:rsidRPr="005D2D53">
        <w:rPr>
          <w:rFonts w:ascii="Arial" w:hAnsi="Arial"/>
          <w:sz w:val="28"/>
          <w:szCs w:val="28"/>
        </w:rPr>
        <w:t>t</w:t>
      </w:r>
      <w:r w:rsidR="00712CE6" w:rsidRPr="005D2D53">
        <w:rPr>
          <w:rFonts w:ascii="Arial" w:hAnsi="Arial"/>
          <w:sz w:val="28"/>
          <w:szCs w:val="28"/>
        </w:rPr>
        <w:t>his help</w:t>
      </w:r>
      <w:r w:rsidR="00D5109D" w:rsidRPr="005D2D53">
        <w:rPr>
          <w:rFonts w:ascii="Arial" w:hAnsi="Arial"/>
          <w:sz w:val="28"/>
          <w:szCs w:val="28"/>
        </w:rPr>
        <w:t>s</w:t>
      </w:r>
      <w:r w:rsidR="00712CE6" w:rsidRPr="005D2D53">
        <w:rPr>
          <w:rFonts w:ascii="Arial" w:hAnsi="Arial"/>
          <w:sz w:val="28"/>
          <w:szCs w:val="28"/>
        </w:rPr>
        <w:t xml:space="preserve"> them to identify its structure and thus better understand the development of the ideas being presented;</w:t>
      </w:r>
    </w:p>
    <w:p w:rsidR="00391EA2" w:rsidRPr="005D2D53" w:rsidRDefault="00391EA2" w:rsidP="008537A3">
      <w:pPr>
        <w:jc w:val="both"/>
        <w:rPr>
          <w:rFonts w:ascii="Arial" w:hAnsi="Arial" w:cs="Arial"/>
          <w:sz w:val="28"/>
          <w:szCs w:val="28"/>
          <w:lang w:val="en-US"/>
        </w:rPr>
      </w:pPr>
    </w:p>
    <w:p w:rsidR="00391EA2" w:rsidRPr="005D2D53" w:rsidRDefault="00054778" w:rsidP="008537A3">
      <w:pPr>
        <w:pStyle w:val="Paragraphedeliste"/>
        <w:numPr>
          <w:ilvl w:val="0"/>
          <w:numId w:val="1"/>
        </w:numPr>
        <w:ind w:left="360"/>
        <w:jc w:val="both"/>
        <w:rPr>
          <w:rFonts w:ascii="Arial" w:hAnsi="Arial" w:cs="Arial"/>
          <w:sz w:val="28"/>
          <w:szCs w:val="28"/>
        </w:rPr>
      </w:pPr>
      <w:r w:rsidRPr="005D2D53">
        <w:rPr>
          <w:rFonts w:ascii="Arial" w:hAnsi="Arial"/>
          <w:sz w:val="28"/>
          <w:szCs w:val="28"/>
        </w:rPr>
        <w:t xml:space="preserve">to </w:t>
      </w:r>
      <w:r w:rsidR="00BE27FB" w:rsidRPr="005D2D53">
        <w:rPr>
          <w:rFonts w:ascii="Arial" w:hAnsi="Arial"/>
          <w:sz w:val="28"/>
          <w:szCs w:val="28"/>
        </w:rPr>
        <w:t>make a physical record of their ideas by attaching them to a medium</w:t>
      </w:r>
      <w:r w:rsidRPr="005D2D53">
        <w:rPr>
          <w:rFonts w:ascii="Arial" w:hAnsi="Arial"/>
          <w:sz w:val="28"/>
          <w:szCs w:val="28"/>
        </w:rPr>
        <w:t>, thereby</w:t>
      </w:r>
      <w:r w:rsidR="00BE27FB" w:rsidRPr="005D2D53">
        <w:rPr>
          <w:rFonts w:ascii="Arial" w:hAnsi="Arial"/>
          <w:sz w:val="28"/>
          <w:szCs w:val="28"/>
        </w:rPr>
        <w:t xml:space="preserve"> be</w:t>
      </w:r>
      <w:r w:rsidRPr="005D2D53">
        <w:rPr>
          <w:rFonts w:ascii="Arial" w:hAnsi="Arial"/>
          <w:sz w:val="28"/>
          <w:szCs w:val="28"/>
        </w:rPr>
        <w:t>ing</w:t>
      </w:r>
      <w:r w:rsidR="00BE27FB" w:rsidRPr="005D2D53">
        <w:rPr>
          <w:rFonts w:ascii="Arial" w:hAnsi="Arial"/>
          <w:sz w:val="28"/>
          <w:szCs w:val="28"/>
        </w:rPr>
        <w:t xml:space="preserve"> able to pick them up again</w:t>
      </w:r>
      <w:r w:rsidRPr="005D2D53">
        <w:rPr>
          <w:rFonts w:ascii="Arial" w:hAnsi="Arial"/>
          <w:sz w:val="28"/>
          <w:szCs w:val="28"/>
        </w:rPr>
        <w:t>,</w:t>
      </w:r>
      <w:r w:rsidR="00BE27FB" w:rsidRPr="005D2D53">
        <w:rPr>
          <w:rFonts w:ascii="Arial" w:hAnsi="Arial"/>
          <w:sz w:val="28"/>
          <w:szCs w:val="28"/>
        </w:rPr>
        <w:t xml:space="preserve"> evaluat</w:t>
      </w:r>
      <w:r w:rsidRPr="005D2D53">
        <w:rPr>
          <w:rFonts w:ascii="Arial" w:hAnsi="Arial"/>
          <w:sz w:val="28"/>
          <w:szCs w:val="28"/>
        </w:rPr>
        <w:t>ing</w:t>
      </w:r>
      <w:r w:rsidR="00BE27FB" w:rsidRPr="005D2D53">
        <w:rPr>
          <w:rFonts w:ascii="Arial" w:hAnsi="Arial"/>
          <w:sz w:val="28"/>
          <w:szCs w:val="28"/>
        </w:rPr>
        <w:t xml:space="preserve"> them</w:t>
      </w:r>
      <w:r w:rsidRPr="005D2D53">
        <w:rPr>
          <w:rFonts w:ascii="Arial" w:hAnsi="Arial"/>
          <w:sz w:val="28"/>
          <w:szCs w:val="28"/>
        </w:rPr>
        <w:t>,</w:t>
      </w:r>
      <w:r w:rsidR="00BE27FB" w:rsidRPr="005D2D53">
        <w:rPr>
          <w:rFonts w:ascii="Arial" w:hAnsi="Arial"/>
          <w:sz w:val="28"/>
          <w:szCs w:val="28"/>
        </w:rPr>
        <w:t xml:space="preserve"> put</w:t>
      </w:r>
      <w:r w:rsidRPr="005D2D53">
        <w:rPr>
          <w:rFonts w:ascii="Arial" w:hAnsi="Arial"/>
          <w:sz w:val="28"/>
          <w:szCs w:val="28"/>
        </w:rPr>
        <w:t>ting</w:t>
      </w:r>
      <w:r w:rsidR="00BE27FB" w:rsidRPr="005D2D53">
        <w:rPr>
          <w:rFonts w:ascii="Arial" w:hAnsi="Arial"/>
          <w:sz w:val="28"/>
          <w:szCs w:val="28"/>
        </w:rPr>
        <w:t xml:space="preserve"> them in a coherent order</w:t>
      </w:r>
      <w:r w:rsidRPr="005D2D53">
        <w:rPr>
          <w:rFonts w:ascii="Arial" w:hAnsi="Arial"/>
          <w:sz w:val="28"/>
          <w:szCs w:val="28"/>
        </w:rPr>
        <w:t>,</w:t>
      </w:r>
      <w:r w:rsidR="00BE27FB" w:rsidRPr="005D2D53">
        <w:rPr>
          <w:rFonts w:ascii="Arial" w:hAnsi="Arial"/>
          <w:sz w:val="28"/>
          <w:szCs w:val="28"/>
        </w:rPr>
        <w:t xml:space="preserve"> modify</w:t>
      </w:r>
      <w:r w:rsidRPr="005D2D53">
        <w:rPr>
          <w:rFonts w:ascii="Arial" w:hAnsi="Arial"/>
          <w:sz w:val="28"/>
          <w:szCs w:val="28"/>
        </w:rPr>
        <w:t>ing</w:t>
      </w:r>
      <w:r w:rsidR="00BE27FB" w:rsidRPr="005D2D53">
        <w:rPr>
          <w:rFonts w:ascii="Arial" w:hAnsi="Arial"/>
          <w:sz w:val="28"/>
          <w:szCs w:val="28"/>
        </w:rPr>
        <w:t xml:space="preserve"> them</w:t>
      </w:r>
      <w:r w:rsidR="00624B36" w:rsidRPr="005D2D53">
        <w:rPr>
          <w:rFonts w:ascii="Arial" w:hAnsi="Arial"/>
          <w:sz w:val="28"/>
          <w:szCs w:val="28"/>
        </w:rPr>
        <w:t>,</w:t>
      </w:r>
      <w:r w:rsidR="00BE27FB" w:rsidRPr="005D2D53">
        <w:rPr>
          <w:rFonts w:ascii="Arial" w:hAnsi="Arial"/>
          <w:sz w:val="28"/>
          <w:szCs w:val="28"/>
        </w:rPr>
        <w:t xml:space="preserve"> etc. This would be difficult to do </w:t>
      </w:r>
      <w:r w:rsidRPr="005D2D53">
        <w:rPr>
          <w:rFonts w:ascii="Arial" w:hAnsi="Arial"/>
          <w:sz w:val="28"/>
          <w:szCs w:val="28"/>
        </w:rPr>
        <w:t xml:space="preserve">even </w:t>
      </w:r>
      <w:r w:rsidR="00BE27FB" w:rsidRPr="005D2D53">
        <w:rPr>
          <w:rFonts w:ascii="Arial" w:hAnsi="Arial"/>
          <w:sz w:val="28"/>
          <w:szCs w:val="28"/>
        </w:rPr>
        <w:t>for a simple text and impossible if a higher level of complexity were required. And yet these operations are fundamental to any act of creative writing;</w:t>
      </w:r>
    </w:p>
    <w:p w:rsidR="00712CE6" w:rsidRPr="005D2D53" w:rsidRDefault="00712CE6" w:rsidP="008537A3">
      <w:pPr>
        <w:jc w:val="both"/>
        <w:rPr>
          <w:rFonts w:ascii="Arial" w:hAnsi="Arial" w:cs="Arial"/>
          <w:sz w:val="28"/>
          <w:szCs w:val="28"/>
          <w:lang w:val="en-US"/>
        </w:rPr>
      </w:pPr>
    </w:p>
    <w:p w:rsidR="00712CE6" w:rsidRPr="005D2D53" w:rsidRDefault="00054778" w:rsidP="008537A3">
      <w:pPr>
        <w:pStyle w:val="Paragraphedeliste"/>
        <w:numPr>
          <w:ilvl w:val="0"/>
          <w:numId w:val="1"/>
        </w:numPr>
        <w:ind w:left="360"/>
        <w:jc w:val="both"/>
        <w:rPr>
          <w:rFonts w:ascii="Arial" w:hAnsi="Arial" w:cs="Arial"/>
          <w:sz w:val="28"/>
          <w:szCs w:val="28"/>
        </w:rPr>
      </w:pPr>
      <w:r w:rsidRPr="005D2D53">
        <w:rPr>
          <w:rFonts w:ascii="Arial" w:hAnsi="Arial"/>
          <w:sz w:val="28"/>
          <w:szCs w:val="28"/>
        </w:rPr>
        <w:t xml:space="preserve">to </w:t>
      </w:r>
      <w:r w:rsidR="00592C52" w:rsidRPr="005D2D53">
        <w:rPr>
          <w:rFonts w:ascii="Arial" w:hAnsi="Arial"/>
          <w:sz w:val="28"/>
          <w:szCs w:val="28"/>
        </w:rPr>
        <w:t>acquir</w:t>
      </w:r>
      <w:r w:rsidR="00624B36" w:rsidRPr="005D2D53">
        <w:rPr>
          <w:rFonts w:ascii="Arial" w:hAnsi="Arial"/>
          <w:sz w:val="28"/>
          <w:szCs w:val="28"/>
        </w:rPr>
        <w:t>e</w:t>
      </w:r>
      <w:r w:rsidR="00592C52" w:rsidRPr="005D2D53">
        <w:rPr>
          <w:rFonts w:ascii="Arial" w:hAnsi="Arial"/>
          <w:sz w:val="28"/>
          <w:szCs w:val="28"/>
        </w:rPr>
        <w:t xml:space="preserve"> new concepts </w:t>
      </w:r>
      <w:r w:rsidR="00624B36" w:rsidRPr="005D2D53">
        <w:rPr>
          <w:rFonts w:ascii="Arial" w:hAnsi="Arial"/>
          <w:sz w:val="28"/>
          <w:szCs w:val="28"/>
        </w:rPr>
        <w:t>more effectively</w:t>
      </w:r>
      <w:r w:rsidR="00592C52" w:rsidRPr="005D2D53">
        <w:rPr>
          <w:rFonts w:ascii="Arial" w:hAnsi="Arial"/>
          <w:sz w:val="28"/>
          <w:szCs w:val="28"/>
        </w:rPr>
        <w:t xml:space="preserve">: how could one consider learning </w:t>
      </w:r>
      <w:r w:rsidRPr="005D2D53">
        <w:rPr>
          <w:rFonts w:ascii="Arial" w:hAnsi="Arial"/>
          <w:sz w:val="28"/>
          <w:szCs w:val="28"/>
        </w:rPr>
        <w:t xml:space="preserve">how to </w:t>
      </w:r>
      <w:r w:rsidR="00592C52" w:rsidRPr="005D2D53">
        <w:rPr>
          <w:rFonts w:ascii="Arial" w:hAnsi="Arial"/>
          <w:sz w:val="28"/>
          <w:szCs w:val="28"/>
        </w:rPr>
        <w:t xml:space="preserve">spell, or a foreign language with its </w:t>
      </w:r>
      <w:r w:rsidRPr="005D2D53">
        <w:rPr>
          <w:rFonts w:ascii="Arial" w:hAnsi="Arial"/>
          <w:sz w:val="28"/>
          <w:szCs w:val="28"/>
        </w:rPr>
        <w:t xml:space="preserve">own </w:t>
      </w:r>
      <w:r w:rsidR="00592C52" w:rsidRPr="005D2D53">
        <w:rPr>
          <w:rFonts w:ascii="Arial" w:hAnsi="Arial"/>
          <w:sz w:val="28"/>
          <w:szCs w:val="28"/>
        </w:rPr>
        <w:t>grammar, solving mathematical equations with multiple unknowns</w:t>
      </w:r>
      <w:r w:rsidR="00624B36" w:rsidRPr="005D2D53">
        <w:rPr>
          <w:rFonts w:ascii="Arial" w:hAnsi="Arial"/>
          <w:sz w:val="28"/>
          <w:szCs w:val="28"/>
        </w:rPr>
        <w:t>,</w:t>
      </w:r>
      <w:r w:rsidR="00592C52" w:rsidRPr="005D2D53">
        <w:rPr>
          <w:rFonts w:ascii="Arial" w:hAnsi="Arial"/>
          <w:sz w:val="28"/>
          <w:szCs w:val="28"/>
        </w:rPr>
        <w:t xml:space="preserve"> etc., without first learning to master an adequate reading and writing system?</w:t>
      </w:r>
    </w:p>
    <w:p w:rsidR="00712CE6" w:rsidRPr="005D2D53" w:rsidRDefault="00712CE6" w:rsidP="008537A3">
      <w:pPr>
        <w:jc w:val="both"/>
        <w:rPr>
          <w:rFonts w:ascii="Arial" w:hAnsi="Arial" w:cs="Arial"/>
          <w:sz w:val="28"/>
          <w:szCs w:val="28"/>
          <w:lang w:val="en-US"/>
        </w:rPr>
      </w:pPr>
    </w:p>
    <w:p w:rsidR="001279C5" w:rsidRPr="005D2D53" w:rsidRDefault="00E416C1" w:rsidP="0044413B">
      <w:pPr>
        <w:jc w:val="both"/>
        <w:rPr>
          <w:rFonts w:ascii="Arial" w:hAnsi="Arial" w:cs="Arial"/>
          <w:sz w:val="28"/>
          <w:szCs w:val="28"/>
        </w:rPr>
      </w:pPr>
      <w:r w:rsidRPr="005D2D53">
        <w:rPr>
          <w:rFonts w:ascii="Arial" w:hAnsi="Arial"/>
          <w:sz w:val="28"/>
          <w:szCs w:val="28"/>
        </w:rPr>
        <w:t xml:space="preserve">For all of these reasons, I am a strong advocate of teaching Braille: it is the only way for a blind person to be able to read and write. While I can understand, at the very least, </w:t>
      </w:r>
      <w:r w:rsidR="00624B36" w:rsidRPr="005D2D53">
        <w:rPr>
          <w:rFonts w:ascii="Arial" w:hAnsi="Arial"/>
          <w:sz w:val="28"/>
          <w:szCs w:val="28"/>
        </w:rPr>
        <w:t xml:space="preserve">that </w:t>
      </w:r>
      <w:r w:rsidRPr="005D2D53">
        <w:rPr>
          <w:rFonts w:ascii="Arial" w:hAnsi="Arial"/>
          <w:sz w:val="28"/>
          <w:szCs w:val="28"/>
        </w:rPr>
        <w:t xml:space="preserve">a person who has lost his or her sight late in life </w:t>
      </w:r>
      <w:r w:rsidR="00624B36" w:rsidRPr="005D2D53">
        <w:rPr>
          <w:rFonts w:ascii="Arial" w:hAnsi="Arial"/>
          <w:sz w:val="28"/>
          <w:szCs w:val="28"/>
        </w:rPr>
        <w:t>may choose</w:t>
      </w:r>
      <w:r w:rsidRPr="005D2D53">
        <w:rPr>
          <w:rFonts w:ascii="Arial" w:hAnsi="Arial"/>
          <w:sz w:val="28"/>
          <w:szCs w:val="28"/>
        </w:rPr>
        <w:t xml:space="preserve"> not to learn </w:t>
      </w:r>
      <w:r w:rsidR="00624B36" w:rsidRPr="005D2D53">
        <w:rPr>
          <w:rFonts w:ascii="Arial" w:hAnsi="Arial"/>
          <w:sz w:val="28"/>
          <w:szCs w:val="28"/>
        </w:rPr>
        <w:t>the system of raised dots</w:t>
      </w:r>
      <w:r w:rsidRPr="005D2D53">
        <w:rPr>
          <w:rFonts w:ascii="Arial" w:hAnsi="Arial"/>
          <w:sz w:val="28"/>
          <w:szCs w:val="28"/>
        </w:rPr>
        <w:t xml:space="preserve">, I would find it totally irresponsible not to teach Braille to a visually impaired child, on the pretext that it would be useless given the aids to which he or she has access </w:t>
      </w:r>
      <w:r w:rsidR="00624B36" w:rsidRPr="005D2D53">
        <w:rPr>
          <w:rFonts w:ascii="Arial" w:hAnsi="Arial"/>
          <w:sz w:val="28"/>
          <w:szCs w:val="28"/>
        </w:rPr>
        <w:t>these days</w:t>
      </w:r>
      <w:r w:rsidRPr="005D2D53">
        <w:rPr>
          <w:rFonts w:ascii="Arial" w:hAnsi="Arial"/>
          <w:sz w:val="28"/>
          <w:szCs w:val="28"/>
        </w:rPr>
        <w:t>. This would condemn the child to illiteracy and further compromise his or her possibilities for social or professional integration. Computer technology today offers blind people who can read unimaginable opportunities to access sources of knowledge that were closed off to them</w:t>
      </w:r>
      <w:r w:rsidR="00A53A37" w:rsidRPr="005D2D53">
        <w:rPr>
          <w:rFonts w:ascii="Arial" w:hAnsi="Arial"/>
          <w:sz w:val="28"/>
          <w:szCs w:val="28"/>
        </w:rPr>
        <w:t xml:space="preserve"> not so long ago</w:t>
      </w:r>
      <w:r w:rsidRPr="005D2D53">
        <w:rPr>
          <w:rFonts w:ascii="Arial" w:hAnsi="Arial"/>
          <w:sz w:val="28"/>
          <w:szCs w:val="28"/>
        </w:rPr>
        <w:t>.</w:t>
      </w:r>
    </w:p>
    <w:p w:rsidR="00D72C1B" w:rsidRPr="005D2D53" w:rsidRDefault="00D72C1B" w:rsidP="008537A3">
      <w:pPr>
        <w:jc w:val="both"/>
        <w:rPr>
          <w:rFonts w:ascii="Arial" w:hAnsi="Arial" w:cs="Arial"/>
          <w:sz w:val="28"/>
          <w:szCs w:val="28"/>
          <w:lang w:val="en-US"/>
        </w:rPr>
      </w:pPr>
    </w:p>
    <w:p w:rsidR="00D72C1B" w:rsidRPr="005D2D53" w:rsidRDefault="00D72C1B" w:rsidP="009F2307">
      <w:pPr>
        <w:jc w:val="both"/>
        <w:rPr>
          <w:rFonts w:ascii="Arial" w:hAnsi="Arial" w:cs="Arial"/>
          <w:sz w:val="28"/>
          <w:szCs w:val="28"/>
        </w:rPr>
      </w:pPr>
      <w:r w:rsidRPr="005D2D53">
        <w:rPr>
          <w:rFonts w:ascii="Arial" w:hAnsi="Arial"/>
          <w:sz w:val="28"/>
          <w:szCs w:val="28"/>
        </w:rPr>
        <w:t xml:space="preserve">It has been almost two centuries since Braille was invented. Over the years, </w:t>
      </w:r>
      <w:r w:rsidR="00054778" w:rsidRPr="005D2D53">
        <w:rPr>
          <w:rFonts w:ascii="Arial" w:hAnsi="Arial"/>
          <w:sz w:val="28"/>
          <w:szCs w:val="28"/>
        </w:rPr>
        <w:t>this system</w:t>
      </w:r>
      <w:r w:rsidRPr="005D2D53">
        <w:rPr>
          <w:rFonts w:ascii="Arial" w:hAnsi="Arial"/>
          <w:sz w:val="28"/>
          <w:szCs w:val="28"/>
        </w:rPr>
        <w:t xml:space="preserve"> has proven its ab</w:t>
      </w:r>
      <w:r w:rsidR="00054778" w:rsidRPr="005D2D53">
        <w:rPr>
          <w:rFonts w:ascii="Arial" w:hAnsi="Arial"/>
          <w:sz w:val="28"/>
          <w:szCs w:val="28"/>
        </w:rPr>
        <w:t>ility</w:t>
      </w:r>
      <w:r w:rsidRPr="005D2D53">
        <w:rPr>
          <w:rFonts w:ascii="Arial" w:hAnsi="Arial"/>
          <w:sz w:val="28"/>
          <w:szCs w:val="28"/>
        </w:rPr>
        <w:t xml:space="preserve"> to evolve and adapt to new media, such as </w:t>
      </w:r>
      <w:r w:rsidR="00424621" w:rsidRPr="005D2D53">
        <w:rPr>
          <w:rFonts w:ascii="Arial" w:hAnsi="Arial"/>
          <w:sz w:val="28"/>
          <w:szCs w:val="28"/>
        </w:rPr>
        <w:t xml:space="preserve">the </w:t>
      </w:r>
      <w:r w:rsidR="00FA171C" w:rsidRPr="005D2D53">
        <w:rPr>
          <w:rFonts w:ascii="Arial" w:hAnsi="Arial"/>
          <w:sz w:val="28"/>
          <w:szCs w:val="28"/>
        </w:rPr>
        <w:t xml:space="preserve">digital </w:t>
      </w:r>
      <w:r w:rsidR="00424621" w:rsidRPr="005D2D53">
        <w:rPr>
          <w:rFonts w:ascii="Arial" w:hAnsi="Arial"/>
          <w:sz w:val="28"/>
          <w:szCs w:val="28"/>
        </w:rPr>
        <w:t>ones</w:t>
      </w:r>
      <w:r w:rsidRPr="005D2D53">
        <w:rPr>
          <w:rFonts w:ascii="Arial" w:hAnsi="Arial"/>
          <w:sz w:val="28"/>
          <w:szCs w:val="28"/>
        </w:rPr>
        <w:t xml:space="preserve">. It has opened up paths of knowledge to the blind, and will continue to do so in the future </w:t>
      </w:r>
      <w:r w:rsidR="00FA171C" w:rsidRPr="005D2D53">
        <w:rPr>
          <w:rFonts w:ascii="Arial" w:hAnsi="Arial"/>
          <w:sz w:val="28"/>
          <w:szCs w:val="28"/>
        </w:rPr>
        <w:t>–</w:t>
      </w:r>
      <w:r w:rsidRPr="005D2D53">
        <w:rPr>
          <w:rFonts w:ascii="Arial" w:hAnsi="Arial"/>
          <w:sz w:val="28"/>
          <w:szCs w:val="28"/>
        </w:rPr>
        <w:t xml:space="preserve"> provided it is not sabotaged!</w:t>
      </w:r>
    </w:p>
    <w:sectPr w:rsidR="00D72C1B" w:rsidRPr="005D2D53" w:rsidSect="00303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4D219E"/>
    <w:multiLevelType w:val="hybridMultilevel"/>
    <w:tmpl w:val="DA40594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AD8"/>
    <w:rsid w:val="0001274F"/>
    <w:rsid w:val="000160A8"/>
    <w:rsid w:val="0001621C"/>
    <w:rsid w:val="00032A34"/>
    <w:rsid w:val="00037FAA"/>
    <w:rsid w:val="0004524A"/>
    <w:rsid w:val="00054778"/>
    <w:rsid w:val="000564E7"/>
    <w:rsid w:val="00065332"/>
    <w:rsid w:val="00081A78"/>
    <w:rsid w:val="00091A80"/>
    <w:rsid w:val="00094806"/>
    <w:rsid w:val="000961B0"/>
    <w:rsid w:val="000B587D"/>
    <w:rsid w:val="000B6265"/>
    <w:rsid w:val="00125724"/>
    <w:rsid w:val="001279C5"/>
    <w:rsid w:val="00134E85"/>
    <w:rsid w:val="00193BFD"/>
    <w:rsid w:val="00194C61"/>
    <w:rsid w:val="001B4F6E"/>
    <w:rsid w:val="001C19C4"/>
    <w:rsid w:val="001F1481"/>
    <w:rsid w:val="00205CD8"/>
    <w:rsid w:val="00210A60"/>
    <w:rsid w:val="00211BB9"/>
    <w:rsid w:val="00224DC1"/>
    <w:rsid w:val="002353DF"/>
    <w:rsid w:val="002A124D"/>
    <w:rsid w:val="002A56FA"/>
    <w:rsid w:val="002A7DB5"/>
    <w:rsid w:val="002C31D9"/>
    <w:rsid w:val="002E0765"/>
    <w:rsid w:val="00303EC4"/>
    <w:rsid w:val="0031776C"/>
    <w:rsid w:val="00320857"/>
    <w:rsid w:val="00320F31"/>
    <w:rsid w:val="00340EAB"/>
    <w:rsid w:val="00366B37"/>
    <w:rsid w:val="00386327"/>
    <w:rsid w:val="003904F8"/>
    <w:rsid w:val="003916CB"/>
    <w:rsid w:val="00391EA2"/>
    <w:rsid w:val="003A525E"/>
    <w:rsid w:val="003B7FA4"/>
    <w:rsid w:val="003C2081"/>
    <w:rsid w:val="003C4FE7"/>
    <w:rsid w:val="003E2BB1"/>
    <w:rsid w:val="003E2F03"/>
    <w:rsid w:val="00417FCB"/>
    <w:rsid w:val="00424621"/>
    <w:rsid w:val="00431C8A"/>
    <w:rsid w:val="0044413B"/>
    <w:rsid w:val="0047436E"/>
    <w:rsid w:val="004940A6"/>
    <w:rsid w:val="004954F0"/>
    <w:rsid w:val="004959A5"/>
    <w:rsid w:val="004C75ED"/>
    <w:rsid w:val="004D11B0"/>
    <w:rsid w:val="004D390F"/>
    <w:rsid w:val="004D571B"/>
    <w:rsid w:val="00502AD8"/>
    <w:rsid w:val="0051345B"/>
    <w:rsid w:val="00537643"/>
    <w:rsid w:val="005522E2"/>
    <w:rsid w:val="00573DA0"/>
    <w:rsid w:val="00592C52"/>
    <w:rsid w:val="005968B5"/>
    <w:rsid w:val="00597E50"/>
    <w:rsid w:val="005D18E0"/>
    <w:rsid w:val="005D2D53"/>
    <w:rsid w:val="005F79A2"/>
    <w:rsid w:val="0060175C"/>
    <w:rsid w:val="00604BA1"/>
    <w:rsid w:val="00612796"/>
    <w:rsid w:val="006176E4"/>
    <w:rsid w:val="00620D77"/>
    <w:rsid w:val="00624B36"/>
    <w:rsid w:val="0063449D"/>
    <w:rsid w:val="00636504"/>
    <w:rsid w:val="00674E4A"/>
    <w:rsid w:val="00680EC2"/>
    <w:rsid w:val="00681B11"/>
    <w:rsid w:val="00683F27"/>
    <w:rsid w:val="00693D6F"/>
    <w:rsid w:val="006B10DE"/>
    <w:rsid w:val="006C7F4C"/>
    <w:rsid w:val="006E61C6"/>
    <w:rsid w:val="006F7CF0"/>
    <w:rsid w:val="00703D18"/>
    <w:rsid w:val="00712CE6"/>
    <w:rsid w:val="0072382A"/>
    <w:rsid w:val="00732202"/>
    <w:rsid w:val="00744E5D"/>
    <w:rsid w:val="00770ABC"/>
    <w:rsid w:val="00772A83"/>
    <w:rsid w:val="007837E4"/>
    <w:rsid w:val="007871A2"/>
    <w:rsid w:val="007A5D7B"/>
    <w:rsid w:val="007E3649"/>
    <w:rsid w:val="00811D6D"/>
    <w:rsid w:val="0084628E"/>
    <w:rsid w:val="00846392"/>
    <w:rsid w:val="008537A3"/>
    <w:rsid w:val="00871BD0"/>
    <w:rsid w:val="00893012"/>
    <w:rsid w:val="00896F13"/>
    <w:rsid w:val="008D4889"/>
    <w:rsid w:val="008D6C39"/>
    <w:rsid w:val="008F32FD"/>
    <w:rsid w:val="009058A0"/>
    <w:rsid w:val="00915767"/>
    <w:rsid w:val="009161F6"/>
    <w:rsid w:val="00917C29"/>
    <w:rsid w:val="00920D4D"/>
    <w:rsid w:val="00934F05"/>
    <w:rsid w:val="00951C2D"/>
    <w:rsid w:val="00971E2F"/>
    <w:rsid w:val="00975E29"/>
    <w:rsid w:val="0099730F"/>
    <w:rsid w:val="009C4F99"/>
    <w:rsid w:val="009E7A8C"/>
    <w:rsid w:val="009F2307"/>
    <w:rsid w:val="00A0001D"/>
    <w:rsid w:val="00A34DDC"/>
    <w:rsid w:val="00A51F63"/>
    <w:rsid w:val="00A51FFC"/>
    <w:rsid w:val="00A53A37"/>
    <w:rsid w:val="00A56877"/>
    <w:rsid w:val="00A5689D"/>
    <w:rsid w:val="00A56D30"/>
    <w:rsid w:val="00A57667"/>
    <w:rsid w:val="00A63334"/>
    <w:rsid w:val="00A85B71"/>
    <w:rsid w:val="00AD46CC"/>
    <w:rsid w:val="00AE38B4"/>
    <w:rsid w:val="00B13755"/>
    <w:rsid w:val="00B30A83"/>
    <w:rsid w:val="00B34F8B"/>
    <w:rsid w:val="00B96BBB"/>
    <w:rsid w:val="00BA40E4"/>
    <w:rsid w:val="00BD084D"/>
    <w:rsid w:val="00BE27FB"/>
    <w:rsid w:val="00BE7CBF"/>
    <w:rsid w:val="00C2142E"/>
    <w:rsid w:val="00C5184E"/>
    <w:rsid w:val="00C91655"/>
    <w:rsid w:val="00CB0F0E"/>
    <w:rsid w:val="00CD34C3"/>
    <w:rsid w:val="00CE6A17"/>
    <w:rsid w:val="00D02BDB"/>
    <w:rsid w:val="00D03B86"/>
    <w:rsid w:val="00D12F90"/>
    <w:rsid w:val="00D14136"/>
    <w:rsid w:val="00D5109D"/>
    <w:rsid w:val="00D72C1B"/>
    <w:rsid w:val="00DB65DF"/>
    <w:rsid w:val="00DC0EFD"/>
    <w:rsid w:val="00DC1408"/>
    <w:rsid w:val="00DE5B3D"/>
    <w:rsid w:val="00DF6E71"/>
    <w:rsid w:val="00E20D53"/>
    <w:rsid w:val="00E351AA"/>
    <w:rsid w:val="00E416C1"/>
    <w:rsid w:val="00E42050"/>
    <w:rsid w:val="00E43A53"/>
    <w:rsid w:val="00E67575"/>
    <w:rsid w:val="00E739A3"/>
    <w:rsid w:val="00E77891"/>
    <w:rsid w:val="00E77F4E"/>
    <w:rsid w:val="00F20395"/>
    <w:rsid w:val="00F24E0E"/>
    <w:rsid w:val="00F33E53"/>
    <w:rsid w:val="00F64EB2"/>
    <w:rsid w:val="00F724FE"/>
    <w:rsid w:val="00F80B3E"/>
    <w:rsid w:val="00F95125"/>
    <w:rsid w:val="00FA171C"/>
    <w:rsid w:val="00FA64F8"/>
    <w:rsid w:val="00FB3F46"/>
    <w:rsid w:val="00FC20C5"/>
    <w:rsid w:val="00FF2807"/>
  </w:rsids>
  <m:mathPr>
    <m:mathFont m:val="Cambria Math"/>
    <m:brkBin m:val="before"/>
    <m:brkBinSub m:val="--"/>
    <m:smallFrac m:val="0"/>
    <m:dispDef/>
    <m:lMargin m:val="0"/>
    <m:rMargin m:val="0"/>
    <m:defJc m:val="centerGroup"/>
    <m:wrapIndent m:val="1440"/>
    <m:intLim m:val="subSup"/>
    <m:naryLim m:val="undOvr"/>
  </m:mathPr>
  <w:themeFontLang w:val="fr-CH"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EC4"/>
    <w:rPr>
      <w:noProof/>
    </w:rPr>
  </w:style>
  <w:style w:type="paragraph" w:styleId="Titre1">
    <w:name w:val="heading 1"/>
    <w:aliases w:val="Notes"/>
    <w:basedOn w:val="Sansinterligne"/>
    <w:next w:val="Sansinterligne"/>
    <w:link w:val="Titre1Car"/>
    <w:autoRedefine/>
    <w:uiPriority w:val="9"/>
    <w:rsid w:val="00320857"/>
    <w:pPr>
      <w:keepNext/>
      <w:keepLines/>
      <w:jc w:val="both"/>
      <w:outlineLvl w:val="0"/>
    </w:pPr>
    <w:rPr>
      <w:rFonts w:ascii="Garamond" w:eastAsiaTheme="majorEastAsia" w:hAnsi="Garamond" w:cstheme="majorBidi"/>
      <w:bCs/>
      <w:sz w:val="18"/>
      <w:szCs w:val="28"/>
    </w:rPr>
  </w:style>
  <w:style w:type="paragraph" w:styleId="Titre2">
    <w:name w:val="heading 2"/>
    <w:aliases w:val="notes"/>
    <w:basedOn w:val="Notedebasdepage"/>
    <w:next w:val="Normal"/>
    <w:link w:val="Titre2Car"/>
    <w:autoRedefine/>
    <w:uiPriority w:val="9"/>
    <w:unhideWhenUsed/>
    <w:rsid w:val="00975E29"/>
    <w:pPr>
      <w:outlineLvl w:val="1"/>
    </w:pPr>
    <w:rPr>
      <w:rFonts w:ascii="Garamond" w:hAnsi="Garamond"/>
      <w:sz w:val="18"/>
    </w:rPr>
  </w:style>
  <w:style w:type="paragraph" w:styleId="Titre3">
    <w:name w:val="heading 3"/>
    <w:aliases w:val="Notes de bas de page AD"/>
    <w:next w:val="Sansinterligne"/>
    <w:link w:val="Titre3Car"/>
    <w:autoRedefine/>
    <w:uiPriority w:val="9"/>
    <w:unhideWhenUsed/>
    <w:qFormat/>
    <w:rsid w:val="00B30A83"/>
    <w:pPr>
      <w:keepNext/>
      <w:keepLines/>
      <w:spacing w:line="240" w:lineRule="auto"/>
      <w:outlineLvl w:val="2"/>
    </w:pPr>
    <w:rPr>
      <w:rFonts w:ascii="Times New Roman" w:eastAsiaTheme="majorEastAsia" w:hAnsi="Times New Roman" w:cstheme="majorBidi"/>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Notes Car"/>
    <w:basedOn w:val="Policepardfaut"/>
    <w:link w:val="Titre1"/>
    <w:uiPriority w:val="9"/>
    <w:rsid w:val="00320857"/>
    <w:rPr>
      <w:rFonts w:ascii="Garamond" w:eastAsiaTheme="majorEastAsia" w:hAnsi="Garamond" w:cstheme="majorBidi"/>
      <w:bCs/>
      <w:sz w:val="18"/>
      <w:szCs w:val="28"/>
    </w:rPr>
  </w:style>
  <w:style w:type="paragraph" w:styleId="Sansinterligne">
    <w:name w:val="No Spacing"/>
    <w:uiPriority w:val="1"/>
    <w:qFormat/>
    <w:rsid w:val="00871BD0"/>
    <w:pPr>
      <w:spacing w:line="240" w:lineRule="auto"/>
    </w:pPr>
  </w:style>
  <w:style w:type="character" w:customStyle="1" w:styleId="Titre2Car">
    <w:name w:val="Titre 2 Car"/>
    <w:aliases w:val="notes Car"/>
    <w:basedOn w:val="Policepardfaut"/>
    <w:link w:val="Titre2"/>
    <w:uiPriority w:val="9"/>
    <w:rsid w:val="00975E29"/>
    <w:rPr>
      <w:rFonts w:ascii="Garamond" w:hAnsi="Garamond"/>
      <w:sz w:val="18"/>
      <w:szCs w:val="20"/>
    </w:rPr>
  </w:style>
  <w:style w:type="paragraph" w:styleId="Notedebasdepage">
    <w:name w:val="footnote text"/>
    <w:basedOn w:val="Normal"/>
    <w:link w:val="NotedebasdepageCar"/>
    <w:uiPriority w:val="99"/>
    <w:semiHidden/>
    <w:unhideWhenUsed/>
    <w:rsid w:val="00975E29"/>
    <w:pPr>
      <w:spacing w:line="240" w:lineRule="auto"/>
    </w:pPr>
    <w:rPr>
      <w:sz w:val="20"/>
      <w:szCs w:val="20"/>
    </w:rPr>
  </w:style>
  <w:style w:type="character" w:customStyle="1" w:styleId="NotedebasdepageCar">
    <w:name w:val="Note de bas de page Car"/>
    <w:basedOn w:val="Policepardfaut"/>
    <w:link w:val="Notedebasdepage"/>
    <w:uiPriority w:val="99"/>
    <w:semiHidden/>
    <w:rsid w:val="00975E29"/>
    <w:rPr>
      <w:sz w:val="20"/>
      <w:szCs w:val="20"/>
    </w:rPr>
  </w:style>
  <w:style w:type="character" w:customStyle="1" w:styleId="Titre3Car">
    <w:name w:val="Titre 3 Car"/>
    <w:aliases w:val="Notes de bas de page AD Car"/>
    <w:basedOn w:val="Policepardfaut"/>
    <w:link w:val="Titre3"/>
    <w:uiPriority w:val="9"/>
    <w:rsid w:val="00B30A83"/>
    <w:rPr>
      <w:rFonts w:ascii="Times New Roman" w:eastAsiaTheme="majorEastAsia" w:hAnsi="Times New Roman" w:cstheme="majorBidi"/>
      <w:bCs/>
      <w:sz w:val="18"/>
    </w:rPr>
  </w:style>
  <w:style w:type="paragraph" w:styleId="Paragraphedeliste">
    <w:name w:val="List Paragraph"/>
    <w:basedOn w:val="Normal"/>
    <w:uiPriority w:val="34"/>
    <w:qFormat/>
    <w:rsid w:val="00391EA2"/>
    <w:pPr>
      <w:ind w:left="720"/>
      <w:contextualSpacing/>
    </w:pPr>
  </w:style>
  <w:style w:type="paragraph" w:customStyle="1" w:styleId="SaptanmA">
    <w:name w:val="Saptanmış A"/>
    <w:rsid w:val="005D2D53"/>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eastAsia="tr-T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0BCC5-63A4-4928-B853-F253897E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5269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2019-08-14T13:14:00Z</dcterms:created>
  <dcterms:modified xsi:type="dcterms:W3CDTF">2019-12-05T13:22:00Z</dcterms:modified>
</cp:coreProperties>
</file>