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929" w:rsidRPr="004D2929" w:rsidRDefault="004D2929" w:rsidP="004D2929">
      <w:pPr>
        <w:spacing w:after="0" w:line="240" w:lineRule="auto"/>
        <w:rPr>
          <w:rFonts w:ascii="Arial" w:hAnsi="Arial" w:cs="Arial"/>
          <w:sz w:val="28"/>
          <w:szCs w:val="28"/>
        </w:rPr>
      </w:pPr>
      <w:r w:rsidRPr="004D2929">
        <w:rPr>
          <w:rFonts w:ascii="Arial" w:hAnsi="Arial" w:cs="Arial"/>
          <w:sz w:val="28"/>
          <w:szCs w:val="28"/>
        </w:rPr>
        <w:t xml:space="preserve">Name: </w:t>
      </w:r>
      <w:r w:rsidR="002346F2">
        <w:rPr>
          <w:rFonts w:ascii="Arial" w:hAnsi="Arial" w:cs="Arial"/>
          <w:sz w:val="28"/>
          <w:szCs w:val="28"/>
        </w:rPr>
        <w:t>Darijo Anušić</w:t>
      </w:r>
    </w:p>
    <w:p w:rsidR="004D2929" w:rsidRPr="004D2929" w:rsidRDefault="002346F2" w:rsidP="004D2929">
      <w:pPr>
        <w:spacing w:after="0" w:line="240" w:lineRule="auto"/>
        <w:rPr>
          <w:rFonts w:ascii="Arial" w:hAnsi="Arial" w:cs="Arial"/>
          <w:sz w:val="28"/>
          <w:szCs w:val="28"/>
        </w:rPr>
      </w:pPr>
      <w:r>
        <w:rPr>
          <w:rFonts w:ascii="Arial" w:hAnsi="Arial" w:cs="Arial"/>
          <w:sz w:val="28"/>
          <w:szCs w:val="28"/>
        </w:rPr>
        <w:t>Gender: Male</w:t>
      </w:r>
    </w:p>
    <w:p w:rsidR="004D2929" w:rsidRPr="004D2929" w:rsidRDefault="002346F2" w:rsidP="004D2929">
      <w:pPr>
        <w:spacing w:after="0" w:line="240" w:lineRule="auto"/>
        <w:rPr>
          <w:rFonts w:ascii="Arial" w:hAnsi="Arial" w:cs="Arial"/>
          <w:sz w:val="28"/>
          <w:szCs w:val="28"/>
        </w:rPr>
      </w:pPr>
      <w:r>
        <w:rPr>
          <w:rFonts w:ascii="Arial" w:hAnsi="Arial" w:cs="Arial"/>
          <w:sz w:val="28"/>
          <w:szCs w:val="28"/>
        </w:rPr>
        <w:t xml:space="preserve">Age: </w:t>
      </w:r>
      <w:r w:rsidR="00A12353">
        <w:rPr>
          <w:rFonts w:ascii="Arial" w:hAnsi="Arial" w:cs="Arial"/>
          <w:sz w:val="28"/>
          <w:szCs w:val="28"/>
        </w:rPr>
        <w:t>33</w:t>
      </w:r>
    </w:p>
    <w:p w:rsidR="004D2929" w:rsidRPr="004D2929" w:rsidRDefault="004D2929" w:rsidP="004D2929">
      <w:pPr>
        <w:spacing w:after="0" w:line="240" w:lineRule="auto"/>
        <w:rPr>
          <w:rFonts w:ascii="Arial" w:hAnsi="Arial" w:cs="Arial"/>
          <w:sz w:val="28"/>
          <w:szCs w:val="28"/>
        </w:rPr>
      </w:pPr>
      <w:r w:rsidRPr="004D2929">
        <w:rPr>
          <w:rFonts w:ascii="Arial" w:hAnsi="Arial" w:cs="Arial"/>
          <w:sz w:val="28"/>
          <w:szCs w:val="28"/>
        </w:rPr>
        <w:t>Country: Croatia</w:t>
      </w:r>
    </w:p>
    <w:p w:rsidR="00A845DB" w:rsidRDefault="004D2929" w:rsidP="004D2929">
      <w:pPr>
        <w:spacing w:after="0" w:line="240" w:lineRule="auto"/>
        <w:rPr>
          <w:rFonts w:ascii="Arial" w:hAnsi="Arial" w:cs="Arial"/>
          <w:sz w:val="28"/>
          <w:szCs w:val="28"/>
        </w:rPr>
      </w:pPr>
      <w:r w:rsidRPr="004D2929">
        <w:rPr>
          <w:rFonts w:ascii="Arial" w:hAnsi="Arial" w:cs="Arial"/>
          <w:sz w:val="28"/>
          <w:szCs w:val="28"/>
        </w:rPr>
        <w:t>Name of the EBU nation</w:t>
      </w:r>
      <w:r w:rsidR="00A845DB">
        <w:rPr>
          <w:rFonts w:ascii="Arial" w:hAnsi="Arial" w:cs="Arial"/>
          <w:sz w:val="28"/>
          <w:szCs w:val="28"/>
        </w:rPr>
        <w:t>al member processing the entry:</w:t>
      </w:r>
    </w:p>
    <w:p w:rsidR="004D2929" w:rsidRPr="004D2929" w:rsidRDefault="004D2929" w:rsidP="004D2929">
      <w:pPr>
        <w:spacing w:after="0" w:line="240" w:lineRule="auto"/>
        <w:rPr>
          <w:rFonts w:ascii="Arial" w:hAnsi="Arial" w:cs="Arial"/>
          <w:sz w:val="28"/>
          <w:szCs w:val="28"/>
        </w:rPr>
      </w:pPr>
      <w:bookmarkStart w:id="0" w:name="_GoBack"/>
      <w:bookmarkEnd w:id="0"/>
      <w:r w:rsidRPr="004D2929">
        <w:rPr>
          <w:rFonts w:ascii="Arial" w:hAnsi="Arial" w:cs="Arial"/>
          <w:sz w:val="28"/>
          <w:szCs w:val="28"/>
        </w:rPr>
        <w:t>Croatian Blind Union</w:t>
      </w:r>
    </w:p>
    <w:p w:rsidR="004D2929" w:rsidRPr="004D2929" w:rsidRDefault="004D2929" w:rsidP="004D2929">
      <w:pPr>
        <w:spacing w:after="0" w:line="240" w:lineRule="auto"/>
        <w:rPr>
          <w:rFonts w:ascii="Arial" w:hAnsi="Arial" w:cs="Arial"/>
          <w:sz w:val="28"/>
          <w:szCs w:val="28"/>
        </w:rPr>
      </w:pPr>
      <w:r w:rsidRPr="004D2929">
        <w:rPr>
          <w:rFonts w:ascii="Arial" w:hAnsi="Arial" w:cs="Arial"/>
          <w:sz w:val="28"/>
          <w:szCs w:val="28"/>
        </w:rPr>
        <w:t>Number of word</w:t>
      </w:r>
      <w:r w:rsidR="005429F4">
        <w:rPr>
          <w:rFonts w:ascii="Arial" w:hAnsi="Arial" w:cs="Arial"/>
          <w:sz w:val="28"/>
          <w:szCs w:val="28"/>
        </w:rPr>
        <w:t>s in the national language: 1071</w:t>
      </w:r>
    </w:p>
    <w:p w:rsidR="004D2929" w:rsidRDefault="004D2929" w:rsidP="004D2929">
      <w:pPr>
        <w:rPr>
          <w:rFonts w:ascii="Arial" w:hAnsi="Arial" w:cs="Arial"/>
          <w:b/>
          <w:sz w:val="28"/>
          <w:szCs w:val="28"/>
        </w:rPr>
      </w:pPr>
    </w:p>
    <w:p w:rsidR="004D2929" w:rsidRDefault="004D2929" w:rsidP="004D2929">
      <w:pPr>
        <w:rPr>
          <w:rFonts w:ascii="Arial" w:hAnsi="Arial" w:cs="Arial"/>
          <w:b/>
          <w:sz w:val="28"/>
          <w:szCs w:val="28"/>
        </w:rPr>
      </w:pPr>
    </w:p>
    <w:p w:rsidR="004D2929" w:rsidRDefault="000E3F64" w:rsidP="004D2929">
      <w:pPr>
        <w:jc w:val="center"/>
        <w:rPr>
          <w:rFonts w:ascii="Arial" w:hAnsi="Arial" w:cs="Arial"/>
          <w:b/>
          <w:sz w:val="28"/>
          <w:szCs w:val="28"/>
        </w:rPr>
      </w:pPr>
      <w:r w:rsidRPr="008D591A">
        <w:rPr>
          <w:rFonts w:ascii="Arial" w:hAnsi="Arial" w:cs="Arial"/>
          <w:b/>
          <w:sz w:val="28"/>
          <w:szCs w:val="28"/>
        </w:rPr>
        <w:t>Making the right move with Braille</w:t>
      </w:r>
    </w:p>
    <w:p w:rsidR="004D2929" w:rsidRPr="004D2929" w:rsidRDefault="004D2929" w:rsidP="004D2929">
      <w:pPr>
        <w:jc w:val="center"/>
        <w:rPr>
          <w:rFonts w:ascii="Arial" w:hAnsi="Arial" w:cs="Arial"/>
          <w:b/>
          <w:sz w:val="28"/>
          <w:szCs w:val="28"/>
        </w:rPr>
      </w:pPr>
    </w:p>
    <w:p w:rsidR="000E3F64" w:rsidRDefault="000E3F64" w:rsidP="000E3F64">
      <w:pPr>
        <w:jc w:val="both"/>
        <w:rPr>
          <w:rFonts w:ascii="Arial" w:hAnsi="Arial" w:cs="Arial"/>
          <w:sz w:val="28"/>
          <w:szCs w:val="28"/>
        </w:rPr>
      </w:pPr>
      <w:r>
        <w:rPr>
          <w:rFonts w:ascii="Arial" w:hAnsi="Arial" w:cs="Arial"/>
          <w:i/>
          <w:sz w:val="28"/>
          <w:szCs w:val="28"/>
        </w:rPr>
        <w:t>“Take the key you need and keep thinking.”</w:t>
      </w:r>
    </w:p>
    <w:p w:rsidR="000E3F64" w:rsidRDefault="000E3F64" w:rsidP="000E3F64">
      <w:pPr>
        <w:jc w:val="both"/>
        <w:rPr>
          <w:rFonts w:ascii="Arial" w:hAnsi="Arial" w:cs="Arial"/>
          <w:sz w:val="28"/>
          <w:szCs w:val="28"/>
        </w:rPr>
      </w:pPr>
      <w:r>
        <w:rPr>
          <w:rFonts w:ascii="Arial" w:hAnsi="Arial" w:cs="Arial"/>
          <w:sz w:val="28"/>
          <w:szCs w:val="28"/>
        </w:rPr>
        <w:t>That was the thought that came to my head while I was walking fro</w:t>
      </w:r>
      <w:r w:rsidR="00082D2A">
        <w:rPr>
          <w:rFonts w:ascii="Arial" w:hAnsi="Arial" w:cs="Arial"/>
          <w:sz w:val="28"/>
          <w:szCs w:val="28"/>
        </w:rPr>
        <w:t xml:space="preserve">m the beach to the </w:t>
      </w:r>
      <w:r>
        <w:rPr>
          <w:rFonts w:ascii="Arial" w:hAnsi="Arial" w:cs="Arial"/>
          <w:sz w:val="28"/>
          <w:szCs w:val="28"/>
        </w:rPr>
        <w:t>rehabilitation camp for the blind on a hot summer day.</w:t>
      </w:r>
      <w:r w:rsidR="00DD3991">
        <w:rPr>
          <w:rFonts w:ascii="Arial" w:hAnsi="Arial" w:cs="Arial"/>
          <w:sz w:val="28"/>
          <w:szCs w:val="28"/>
        </w:rPr>
        <w:t xml:space="preserve"> I was walking on a paved pathway next to the pine trees, feeli</w:t>
      </w:r>
      <w:r w:rsidR="00082D2A">
        <w:rPr>
          <w:rFonts w:ascii="Arial" w:hAnsi="Arial" w:cs="Arial"/>
          <w:sz w:val="28"/>
          <w:szCs w:val="28"/>
        </w:rPr>
        <w:t xml:space="preserve">ng the scent of sea, while </w:t>
      </w:r>
      <w:r w:rsidR="00DD3991">
        <w:rPr>
          <w:rFonts w:ascii="Arial" w:hAnsi="Arial" w:cs="Arial"/>
          <w:sz w:val="28"/>
          <w:szCs w:val="28"/>
        </w:rPr>
        <w:t>breathing in the fresh air. A group of cheerful tourists passed me by. If any of them could read my mind, they would think that my head is ringing with one of the many sentences from the motivational lecture. But that was not the case…</w:t>
      </w:r>
    </w:p>
    <w:p w:rsidR="00DD3991" w:rsidRDefault="00DD3991" w:rsidP="000E3F64">
      <w:pPr>
        <w:jc w:val="both"/>
        <w:rPr>
          <w:rFonts w:ascii="Arial" w:hAnsi="Arial" w:cs="Arial"/>
          <w:sz w:val="28"/>
          <w:szCs w:val="28"/>
        </w:rPr>
      </w:pPr>
    </w:p>
    <w:p w:rsidR="00DD3991" w:rsidRPr="0082541D" w:rsidRDefault="00EF65E3" w:rsidP="000E3F64">
      <w:pPr>
        <w:jc w:val="both"/>
        <w:rPr>
          <w:rFonts w:ascii="Arial" w:hAnsi="Arial" w:cs="Arial"/>
          <w:i/>
          <w:sz w:val="28"/>
          <w:szCs w:val="28"/>
        </w:rPr>
      </w:pPr>
      <w:r>
        <w:rPr>
          <w:rFonts w:ascii="Arial" w:hAnsi="Arial" w:cs="Arial"/>
          <w:i/>
          <w:sz w:val="28"/>
          <w:szCs w:val="28"/>
        </w:rPr>
        <w:t>“Do not reject</w:t>
      </w:r>
      <w:r w:rsidR="00DD3991" w:rsidRPr="0082541D">
        <w:rPr>
          <w:rFonts w:ascii="Arial" w:hAnsi="Arial" w:cs="Arial"/>
          <w:i/>
          <w:sz w:val="28"/>
          <w:szCs w:val="28"/>
        </w:rPr>
        <w:t xml:space="preserve"> the challenges!”</w:t>
      </w:r>
    </w:p>
    <w:p w:rsidR="00DD3991" w:rsidRDefault="002621D8" w:rsidP="000E3F64">
      <w:pPr>
        <w:jc w:val="both"/>
        <w:rPr>
          <w:rFonts w:ascii="Arial" w:hAnsi="Arial" w:cs="Arial"/>
          <w:sz w:val="28"/>
          <w:szCs w:val="28"/>
        </w:rPr>
      </w:pPr>
      <w:r>
        <w:rPr>
          <w:rFonts w:ascii="Arial" w:hAnsi="Arial" w:cs="Arial"/>
          <w:sz w:val="28"/>
          <w:szCs w:val="28"/>
        </w:rPr>
        <w:t xml:space="preserve">Just </w:t>
      </w:r>
      <w:r w:rsidR="00EF65E3">
        <w:rPr>
          <w:rFonts w:ascii="Arial" w:hAnsi="Arial" w:cs="Arial"/>
          <w:sz w:val="28"/>
          <w:szCs w:val="28"/>
        </w:rPr>
        <w:t>few minutes before, while I was putting my towel into the backpack, Luka, a friend I met on one of the chess tournaments, came to me. After a short</w:t>
      </w:r>
      <w:r w:rsidR="00082D2A">
        <w:rPr>
          <w:rFonts w:ascii="Arial" w:hAnsi="Arial" w:cs="Arial"/>
          <w:sz w:val="28"/>
          <w:szCs w:val="28"/>
        </w:rPr>
        <w:t xml:space="preserve"> conversation, </w:t>
      </w:r>
      <w:r w:rsidR="0013387C">
        <w:rPr>
          <w:rFonts w:ascii="Arial" w:hAnsi="Arial" w:cs="Arial"/>
          <w:sz w:val="28"/>
          <w:szCs w:val="28"/>
        </w:rPr>
        <w:t>reminiscing about</w:t>
      </w:r>
      <w:r w:rsidR="00EF65E3">
        <w:rPr>
          <w:rFonts w:ascii="Arial" w:hAnsi="Arial" w:cs="Arial"/>
          <w:sz w:val="28"/>
          <w:szCs w:val="28"/>
        </w:rPr>
        <w:t xml:space="preserve"> the las</w:t>
      </w:r>
      <w:r w:rsidR="00082D2A">
        <w:rPr>
          <w:rFonts w:ascii="Arial" w:hAnsi="Arial" w:cs="Arial"/>
          <w:sz w:val="28"/>
          <w:szCs w:val="28"/>
        </w:rPr>
        <w:t xml:space="preserve">t chess tournament, he asked </w:t>
      </w:r>
      <w:r w:rsidR="00EF65E3">
        <w:rPr>
          <w:rFonts w:ascii="Arial" w:hAnsi="Arial" w:cs="Arial"/>
          <w:sz w:val="28"/>
          <w:szCs w:val="28"/>
        </w:rPr>
        <w:t>if I wanted to solve</w:t>
      </w:r>
      <w:r w:rsidR="0013387C">
        <w:rPr>
          <w:rFonts w:ascii="Arial" w:hAnsi="Arial" w:cs="Arial"/>
          <w:sz w:val="28"/>
          <w:szCs w:val="28"/>
        </w:rPr>
        <w:t xml:space="preserve"> an interesting and short study</w:t>
      </w:r>
      <w:r w:rsidR="00EF65E3">
        <w:rPr>
          <w:rFonts w:ascii="Arial" w:hAnsi="Arial" w:cs="Arial"/>
          <w:sz w:val="28"/>
          <w:szCs w:val="28"/>
        </w:rPr>
        <w:t>. I said yes</w:t>
      </w:r>
      <w:r w:rsidR="0013387C">
        <w:rPr>
          <w:rFonts w:ascii="Arial" w:hAnsi="Arial" w:cs="Arial"/>
          <w:sz w:val="28"/>
          <w:szCs w:val="28"/>
        </w:rPr>
        <w:t>,</w:t>
      </w:r>
      <w:r w:rsidR="00082D2A">
        <w:rPr>
          <w:rFonts w:ascii="Arial" w:hAnsi="Arial" w:cs="Arial"/>
          <w:sz w:val="28"/>
          <w:szCs w:val="28"/>
        </w:rPr>
        <w:t xml:space="preserve"> so he described </w:t>
      </w:r>
      <w:r w:rsidR="00EF65E3">
        <w:rPr>
          <w:rFonts w:ascii="Arial" w:hAnsi="Arial" w:cs="Arial"/>
          <w:sz w:val="28"/>
          <w:szCs w:val="28"/>
        </w:rPr>
        <w:t>the positions of white and black figures. I visualized it and asked:</w:t>
      </w:r>
    </w:p>
    <w:p w:rsidR="00EF65E3" w:rsidRDefault="00EF65E3" w:rsidP="00EF65E3">
      <w:pPr>
        <w:pStyle w:val="ListParagraph"/>
        <w:numPr>
          <w:ilvl w:val="0"/>
          <w:numId w:val="1"/>
        </w:numPr>
        <w:jc w:val="both"/>
        <w:rPr>
          <w:rFonts w:ascii="Arial" w:hAnsi="Arial" w:cs="Arial"/>
          <w:sz w:val="28"/>
          <w:szCs w:val="28"/>
        </w:rPr>
      </w:pPr>
      <w:r>
        <w:rPr>
          <w:rFonts w:ascii="Arial" w:hAnsi="Arial" w:cs="Arial"/>
          <w:sz w:val="28"/>
          <w:szCs w:val="28"/>
        </w:rPr>
        <w:t>Is it rummy?</w:t>
      </w:r>
    </w:p>
    <w:p w:rsidR="00EF65E3" w:rsidRDefault="0013387C" w:rsidP="00EF65E3">
      <w:pPr>
        <w:pStyle w:val="ListParagraph"/>
        <w:numPr>
          <w:ilvl w:val="0"/>
          <w:numId w:val="1"/>
        </w:numPr>
        <w:jc w:val="both"/>
        <w:rPr>
          <w:rFonts w:ascii="Arial" w:hAnsi="Arial" w:cs="Arial"/>
          <w:sz w:val="28"/>
          <w:szCs w:val="28"/>
        </w:rPr>
      </w:pPr>
      <w:r>
        <w:rPr>
          <w:rFonts w:ascii="Arial" w:hAnsi="Arial" w:cs="Arial"/>
          <w:sz w:val="28"/>
          <w:szCs w:val="28"/>
        </w:rPr>
        <w:t xml:space="preserve">No. The white </w:t>
      </w:r>
      <w:r w:rsidR="00EF65E3">
        <w:rPr>
          <w:rFonts w:ascii="Arial" w:hAnsi="Arial" w:cs="Arial"/>
          <w:sz w:val="28"/>
          <w:szCs w:val="28"/>
        </w:rPr>
        <w:t>makes the move and wins – said Luka.</w:t>
      </w:r>
    </w:p>
    <w:p w:rsidR="00EF65E3" w:rsidRDefault="0013387C" w:rsidP="00EF65E3">
      <w:pPr>
        <w:pStyle w:val="ListParagraph"/>
        <w:numPr>
          <w:ilvl w:val="0"/>
          <w:numId w:val="1"/>
        </w:numPr>
        <w:jc w:val="both"/>
        <w:rPr>
          <w:rFonts w:ascii="Arial" w:hAnsi="Arial" w:cs="Arial"/>
          <w:sz w:val="28"/>
          <w:szCs w:val="28"/>
        </w:rPr>
      </w:pPr>
      <w:r>
        <w:rPr>
          <w:rFonts w:ascii="Arial" w:hAnsi="Arial" w:cs="Arial"/>
          <w:sz w:val="28"/>
          <w:szCs w:val="28"/>
        </w:rPr>
        <w:t>Are you sure the white</w:t>
      </w:r>
      <w:r w:rsidR="00EF65E3">
        <w:rPr>
          <w:rFonts w:ascii="Arial" w:hAnsi="Arial" w:cs="Arial"/>
          <w:sz w:val="28"/>
          <w:szCs w:val="28"/>
        </w:rPr>
        <w:t xml:space="preserve"> can win?</w:t>
      </w:r>
      <w:r w:rsidR="00082D2A">
        <w:rPr>
          <w:rFonts w:ascii="Arial" w:hAnsi="Arial" w:cs="Arial"/>
          <w:sz w:val="28"/>
          <w:szCs w:val="28"/>
        </w:rPr>
        <w:t xml:space="preserve"> It doesn’t look like that</w:t>
      </w:r>
      <w:r w:rsidR="00EF65E3">
        <w:rPr>
          <w:rFonts w:ascii="Arial" w:hAnsi="Arial" w:cs="Arial"/>
          <w:sz w:val="28"/>
          <w:szCs w:val="28"/>
        </w:rPr>
        <w:t>…-</w:t>
      </w:r>
    </w:p>
    <w:p w:rsidR="00EF65E3" w:rsidRDefault="00EF65E3" w:rsidP="00EF65E3">
      <w:pPr>
        <w:pStyle w:val="ListParagraph"/>
        <w:numPr>
          <w:ilvl w:val="0"/>
          <w:numId w:val="1"/>
        </w:numPr>
        <w:jc w:val="both"/>
        <w:rPr>
          <w:rFonts w:ascii="Arial" w:hAnsi="Arial" w:cs="Arial"/>
          <w:sz w:val="28"/>
          <w:szCs w:val="28"/>
        </w:rPr>
      </w:pPr>
      <w:r>
        <w:rPr>
          <w:rFonts w:ascii="Arial" w:hAnsi="Arial" w:cs="Arial"/>
          <w:sz w:val="28"/>
          <w:szCs w:val="28"/>
        </w:rPr>
        <w:t>Yes, yes, just keep thinking. –</w:t>
      </w:r>
    </w:p>
    <w:p w:rsidR="00EF65E3" w:rsidRDefault="00B84172" w:rsidP="00EF65E3">
      <w:pPr>
        <w:jc w:val="both"/>
        <w:rPr>
          <w:rFonts w:ascii="Arial" w:hAnsi="Arial" w:cs="Arial"/>
          <w:sz w:val="28"/>
          <w:szCs w:val="28"/>
        </w:rPr>
      </w:pPr>
      <w:r>
        <w:rPr>
          <w:rFonts w:ascii="Arial" w:hAnsi="Arial" w:cs="Arial"/>
          <w:sz w:val="28"/>
          <w:szCs w:val="28"/>
        </w:rPr>
        <w:t xml:space="preserve">Walking towards the hostel with a help of the white cane, tapping a little – sliding a little, I visualized the board again and thought about </w:t>
      </w:r>
      <w:r w:rsidR="00082D2A">
        <w:rPr>
          <w:rFonts w:ascii="Arial" w:hAnsi="Arial" w:cs="Arial"/>
          <w:sz w:val="28"/>
          <w:szCs w:val="28"/>
        </w:rPr>
        <w:t xml:space="preserve">the right </w:t>
      </w:r>
      <w:r w:rsidR="00082D2A">
        <w:rPr>
          <w:rFonts w:ascii="Arial" w:hAnsi="Arial" w:cs="Arial"/>
          <w:sz w:val="28"/>
          <w:szCs w:val="28"/>
        </w:rPr>
        <w:lastRenderedPageBreak/>
        <w:t xml:space="preserve">moves. I was sure that </w:t>
      </w:r>
      <w:r>
        <w:rPr>
          <w:rFonts w:ascii="Arial" w:hAnsi="Arial" w:cs="Arial"/>
          <w:sz w:val="28"/>
          <w:szCs w:val="28"/>
        </w:rPr>
        <w:t>first two</w:t>
      </w:r>
      <w:r w:rsidR="00082D2A">
        <w:rPr>
          <w:rFonts w:ascii="Arial" w:hAnsi="Arial" w:cs="Arial"/>
          <w:sz w:val="28"/>
          <w:szCs w:val="28"/>
        </w:rPr>
        <w:t xml:space="preserve"> moves were good, but I couldn’</w:t>
      </w:r>
      <w:r>
        <w:rPr>
          <w:rFonts w:ascii="Arial" w:hAnsi="Arial" w:cs="Arial"/>
          <w:sz w:val="28"/>
          <w:szCs w:val="28"/>
        </w:rPr>
        <w:t>t</w:t>
      </w:r>
      <w:r w:rsidR="00082D2A">
        <w:rPr>
          <w:rFonts w:ascii="Arial" w:hAnsi="Arial" w:cs="Arial"/>
          <w:sz w:val="28"/>
          <w:szCs w:val="28"/>
        </w:rPr>
        <w:t xml:space="preserve"> </w:t>
      </w:r>
      <w:r>
        <w:rPr>
          <w:rFonts w:ascii="Arial" w:hAnsi="Arial" w:cs="Arial"/>
          <w:sz w:val="28"/>
          <w:szCs w:val="28"/>
        </w:rPr>
        <w:t>figure out the third one. Coming to the reception, I said hello, but no one answered…</w:t>
      </w:r>
    </w:p>
    <w:p w:rsidR="00B84172" w:rsidRDefault="00B84172" w:rsidP="00EF65E3">
      <w:pPr>
        <w:jc w:val="both"/>
        <w:rPr>
          <w:rFonts w:ascii="Arial" w:hAnsi="Arial" w:cs="Arial"/>
          <w:sz w:val="28"/>
          <w:szCs w:val="28"/>
        </w:rPr>
      </w:pPr>
    </w:p>
    <w:p w:rsidR="00B84172" w:rsidRDefault="00B84172" w:rsidP="00EF65E3">
      <w:pPr>
        <w:jc w:val="both"/>
        <w:rPr>
          <w:rFonts w:ascii="Arial" w:hAnsi="Arial" w:cs="Arial"/>
          <w:sz w:val="28"/>
          <w:szCs w:val="28"/>
        </w:rPr>
      </w:pPr>
      <w:r>
        <w:rPr>
          <w:rFonts w:ascii="Arial" w:hAnsi="Arial" w:cs="Arial"/>
          <w:i/>
          <w:sz w:val="28"/>
          <w:szCs w:val="28"/>
        </w:rPr>
        <w:t>“If you have the will, you will find a way.”</w:t>
      </w:r>
    </w:p>
    <w:p w:rsidR="00B84172" w:rsidRDefault="00B84172" w:rsidP="00EF65E3">
      <w:pPr>
        <w:jc w:val="both"/>
        <w:rPr>
          <w:rFonts w:ascii="Arial" w:hAnsi="Arial" w:cs="Arial"/>
          <w:sz w:val="28"/>
          <w:szCs w:val="28"/>
        </w:rPr>
      </w:pPr>
      <w:r>
        <w:rPr>
          <w:rFonts w:ascii="Arial" w:hAnsi="Arial" w:cs="Arial"/>
          <w:sz w:val="28"/>
          <w:szCs w:val="28"/>
        </w:rPr>
        <w:t>The lobby of the hostel was empty. I slowly went behind the desk and carefully felt my way through the keys. My room</w:t>
      </w:r>
      <w:r w:rsidR="002621D8">
        <w:rPr>
          <w:rFonts w:ascii="Arial" w:hAnsi="Arial" w:cs="Arial"/>
          <w:sz w:val="28"/>
          <w:szCs w:val="28"/>
        </w:rPr>
        <w:t>mate went to the city</w:t>
      </w:r>
      <w:r>
        <w:rPr>
          <w:rFonts w:ascii="Arial" w:hAnsi="Arial" w:cs="Arial"/>
          <w:sz w:val="28"/>
          <w:szCs w:val="28"/>
        </w:rPr>
        <w:t xml:space="preserve">, so we agreed that he leaves the key </w:t>
      </w:r>
      <w:r w:rsidR="002621D8">
        <w:rPr>
          <w:rFonts w:ascii="Arial" w:hAnsi="Arial" w:cs="Arial"/>
          <w:sz w:val="28"/>
          <w:szCs w:val="28"/>
        </w:rPr>
        <w:t>at the reception because we didn’</w:t>
      </w:r>
      <w:r>
        <w:rPr>
          <w:rFonts w:ascii="Arial" w:hAnsi="Arial" w:cs="Arial"/>
          <w:sz w:val="28"/>
          <w:szCs w:val="28"/>
        </w:rPr>
        <w:t xml:space="preserve">t </w:t>
      </w:r>
      <w:r w:rsidR="002621D8">
        <w:rPr>
          <w:rFonts w:ascii="Arial" w:hAnsi="Arial" w:cs="Arial"/>
          <w:sz w:val="28"/>
          <w:szCs w:val="28"/>
        </w:rPr>
        <w:t xml:space="preserve">know who will return </w:t>
      </w:r>
      <w:r>
        <w:rPr>
          <w:rFonts w:ascii="Arial" w:hAnsi="Arial" w:cs="Arial"/>
          <w:sz w:val="28"/>
          <w:szCs w:val="28"/>
        </w:rPr>
        <w:t xml:space="preserve">first. I took one of </w:t>
      </w:r>
      <w:r w:rsidR="00CF293C">
        <w:rPr>
          <w:rFonts w:ascii="Arial" w:hAnsi="Arial" w:cs="Arial"/>
          <w:sz w:val="28"/>
          <w:szCs w:val="28"/>
        </w:rPr>
        <w:t>the keys and ran</w:t>
      </w:r>
      <w:r>
        <w:rPr>
          <w:rFonts w:ascii="Arial" w:hAnsi="Arial" w:cs="Arial"/>
          <w:sz w:val="28"/>
          <w:szCs w:val="28"/>
        </w:rPr>
        <w:t xml:space="preserve"> my finger over the three sign</w:t>
      </w:r>
      <w:r w:rsidR="0013387C">
        <w:rPr>
          <w:rFonts w:ascii="Arial" w:hAnsi="Arial" w:cs="Arial"/>
          <w:sz w:val="28"/>
          <w:szCs w:val="28"/>
        </w:rPr>
        <w:t>s</w:t>
      </w:r>
      <w:r w:rsidR="00CF293C">
        <w:rPr>
          <w:rFonts w:ascii="Arial" w:hAnsi="Arial" w:cs="Arial"/>
          <w:sz w:val="28"/>
          <w:szCs w:val="28"/>
        </w:rPr>
        <w:t xml:space="preserve"> printed in Braille. Number 12, </w:t>
      </w:r>
      <w:r>
        <w:rPr>
          <w:rFonts w:ascii="Arial" w:hAnsi="Arial" w:cs="Arial"/>
          <w:sz w:val="28"/>
          <w:szCs w:val="28"/>
        </w:rPr>
        <w:t>that is the key I need</w:t>
      </w:r>
      <w:r w:rsidR="001233ED">
        <w:rPr>
          <w:rFonts w:ascii="Arial" w:hAnsi="Arial" w:cs="Arial"/>
          <w:sz w:val="28"/>
          <w:szCs w:val="28"/>
        </w:rPr>
        <w:t>ed</w:t>
      </w:r>
      <w:r>
        <w:rPr>
          <w:rFonts w:ascii="Arial" w:hAnsi="Arial" w:cs="Arial"/>
          <w:sz w:val="28"/>
          <w:szCs w:val="28"/>
        </w:rPr>
        <w:t xml:space="preserve">. </w:t>
      </w:r>
    </w:p>
    <w:p w:rsidR="00B84172" w:rsidRDefault="00B84172" w:rsidP="00EF65E3">
      <w:pPr>
        <w:jc w:val="both"/>
        <w:rPr>
          <w:rFonts w:ascii="Arial" w:hAnsi="Arial" w:cs="Arial"/>
          <w:sz w:val="28"/>
          <w:szCs w:val="28"/>
        </w:rPr>
      </w:pPr>
    </w:p>
    <w:p w:rsidR="00B84172" w:rsidRDefault="00B84172" w:rsidP="00EF65E3">
      <w:pPr>
        <w:jc w:val="both"/>
        <w:rPr>
          <w:rFonts w:ascii="Arial" w:hAnsi="Arial" w:cs="Arial"/>
          <w:i/>
          <w:sz w:val="28"/>
          <w:szCs w:val="28"/>
        </w:rPr>
      </w:pPr>
      <w:r>
        <w:rPr>
          <w:rFonts w:ascii="Arial" w:hAnsi="Arial" w:cs="Arial"/>
          <w:i/>
          <w:sz w:val="28"/>
          <w:szCs w:val="28"/>
        </w:rPr>
        <w:t>“</w:t>
      </w:r>
      <w:r w:rsidR="00B662CD">
        <w:rPr>
          <w:rFonts w:ascii="Arial" w:hAnsi="Arial" w:cs="Arial"/>
          <w:i/>
          <w:sz w:val="28"/>
          <w:szCs w:val="28"/>
        </w:rPr>
        <w:t>Every effort is worthwhile, though it may not be instant or visible.”</w:t>
      </w:r>
    </w:p>
    <w:p w:rsidR="00B662CD" w:rsidRDefault="00B662CD" w:rsidP="00EF65E3">
      <w:pPr>
        <w:jc w:val="both"/>
        <w:rPr>
          <w:rFonts w:ascii="Arial" w:hAnsi="Arial" w:cs="Arial"/>
          <w:sz w:val="28"/>
          <w:szCs w:val="28"/>
        </w:rPr>
      </w:pPr>
      <w:r>
        <w:rPr>
          <w:rFonts w:ascii="Arial" w:hAnsi="Arial" w:cs="Arial"/>
          <w:sz w:val="28"/>
          <w:szCs w:val="28"/>
        </w:rPr>
        <w:t>As I was climbing the stairs, my attention was drawn to the pendant swinging on the forefinger of my left han</w:t>
      </w:r>
      <w:r w:rsidR="002621D8">
        <w:rPr>
          <w:rFonts w:ascii="Arial" w:hAnsi="Arial" w:cs="Arial"/>
          <w:sz w:val="28"/>
          <w:szCs w:val="28"/>
        </w:rPr>
        <w:t xml:space="preserve">d. My thoughts shortly turned to </w:t>
      </w:r>
      <w:r>
        <w:rPr>
          <w:rFonts w:ascii="Arial" w:hAnsi="Arial" w:cs="Arial"/>
          <w:sz w:val="28"/>
          <w:szCs w:val="28"/>
        </w:rPr>
        <w:t>recent past. Just few years ago, I would not have needed the white cane and I would have reached the key quickly and directly – with one glance. Now, when the circumstances have chang</w:t>
      </w:r>
      <w:r w:rsidR="002621D8">
        <w:rPr>
          <w:rFonts w:ascii="Arial" w:hAnsi="Arial" w:cs="Arial"/>
          <w:sz w:val="28"/>
          <w:szCs w:val="28"/>
        </w:rPr>
        <w:t>ed, I found the key in more difficult</w:t>
      </w:r>
      <w:r>
        <w:rPr>
          <w:rFonts w:ascii="Arial" w:hAnsi="Arial" w:cs="Arial"/>
          <w:sz w:val="28"/>
          <w:szCs w:val="28"/>
        </w:rPr>
        <w:t xml:space="preserve">, but innovative way. </w:t>
      </w:r>
    </w:p>
    <w:p w:rsidR="00B662CD" w:rsidRDefault="00B662CD" w:rsidP="00EF65E3">
      <w:pPr>
        <w:jc w:val="both"/>
        <w:rPr>
          <w:rFonts w:ascii="Arial" w:hAnsi="Arial" w:cs="Arial"/>
          <w:sz w:val="28"/>
          <w:szCs w:val="28"/>
        </w:rPr>
      </w:pPr>
      <w:r>
        <w:rPr>
          <w:rFonts w:ascii="Arial" w:hAnsi="Arial" w:cs="Arial"/>
          <w:sz w:val="28"/>
          <w:szCs w:val="28"/>
        </w:rPr>
        <w:t>Emotionally, it was very hard for me when I starte</w:t>
      </w:r>
      <w:r w:rsidR="001233ED">
        <w:rPr>
          <w:rFonts w:ascii="Arial" w:hAnsi="Arial" w:cs="Arial"/>
          <w:sz w:val="28"/>
          <w:szCs w:val="28"/>
        </w:rPr>
        <w:t xml:space="preserve">d learning Braille. Although </w:t>
      </w:r>
      <w:r>
        <w:rPr>
          <w:rFonts w:ascii="Arial" w:hAnsi="Arial" w:cs="Arial"/>
          <w:sz w:val="28"/>
          <w:szCs w:val="28"/>
        </w:rPr>
        <w:t>teacher praised me for learning well and quickly, I still felt bitter and disappointed for having to start from the begi</w:t>
      </w:r>
      <w:r w:rsidR="001233ED">
        <w:rPr>
          <w:rFonts w:ascii="Arial" w:hAnsi="Arial" w:cs="Arial"/>
          <w:sz w:val="28"/>
          <w:szCs w:val="28"/>
        </w:rPr>
        <w:t>nning. I ran</w:t>
      </w:r>
      <w:r>
        <w:rPr>
          <w:rFonts w:ascii="Arial" w:hAnsi="Arial" w:cs="Arial"/>
          <w:sz w:val="28"/>
          <w:szCs w:val="28"/>
        </w:rPr>
        <w:t xml:space="preserve"> my fingers over some k</w:t>
      </w:r>
      <w:r w:rsidR="002621D8">
        <w:rPr>
          <w:rFonts w:ascii="Arial" w:hAnsi="Arial" w:cs="Arial"/>
          <w:sz w:val="28"/>
          <w:szCs w:val="28"/>
        </w:rPr>
        <w:t xml:space="preserve">ind of dots and spelled </w:t>
      </w:r>
      <w:r w:rsidR="00DA2B9D">
        <w:rPr>
          <w:rFonts w:ascii="Arial" w:hAnsi="Arial" w:cs="Arial"/>
          <w:sz w:val="28"/>
          <w:szCs w:val="28"/>
        </w:rPr>
        <w:t>as if</w:t>
      </w:r>
      <w:r w:rsidR="002621D8">
        <w:rPr>
          <w:rFonts w:ascii="Arial" w:hAnsi="Arial" w:cs="Arial"/>
          <w:sz w:val="28"/>
          <w:szCs w:val="28"/>
        </w:rPr>
        <w:t xml:space="preserve"> I</w:t>
      </w:r>
      <w:r w:rsidR="001233ED">
        <w:rPr>
          <w:rFonts w:ascii="Arial" w:hAnsi="Arial" w:cs="Arial"/>
          <w:sz w:val="28"/>
          <w:szCs w:val="28"/>
        </w:rPr>
        <w:t xml:space="preserve"> was</w:t>
      </w:r>
      <w:r>
        <w:rPr>
          <w:rFonts w:ascii="Arial" w:hAnsi="Arial" w:cs="Arial"/>
          <w:sz w:val="28"/>
          <w:szCs w:val="28"/>
        </w:rPr>
        <w:t xml:space="preserve"> back in the first grade. I was reading very slowly</w:t>
      </w:r>
      <w:r w:rsidR="0013387C">
        <w:rPr>
          <w:rFonts w:ascii="Arial" w:hAnsi="Arial" w:cs="Arial"/>
          <w:sz w:val="28"/>
          <w:szCs w:val="28"/>
        </w:rPr>
        <w:t xml:space="preserve"> and it made me think that it was</w:t>
      </w:r>
      <w:r>
        <w:rPr>
          <w:rFonts w:ascii="Arial" w:hAnsi="Arial" w:cs="Arial"/>
          <w:sz w:val="28"/>
          <w:szCs w:val="28"/>
        </w:rPr>
        <w:t xml:space="preserve"> useless.</w:t>
      </w:r>
    </w:p>
    <w:p w:rsidR="00B662CD" w:rsidRDefault="00DA2B9D" w:rsidP="00EF65E3">
      <w:pPr>
        <w:jc w:val="both"/>
        <w:rPr>
          <w:rFonts w:ascii="Arial" w:hAnsi="Arial" w:cs="Arial"/>
          <w:sz w:val="28"/>
          <w:szCs w:val="28"/>
        </w:rPr>
      </w:pPr>
      <w:r>
        <w:rPr>
          <w:rFonts w:ascii="Arial" w:hAnsi="Arial" w:cs="Arial"/>
          <w:sz w:val="28"/>
          <w:szCs w:val="28"/>
        </w:rPr>
        <w:t>Being</w:t>
      </w:r>
      <w:r w:rsidR="0013387C">
        <w:rPr>
          <w:rFonts w:ascii="Arial" w:hAnsi="Arial" w:cs="Arial"/>
          <w:sz w:val="28"/>
          <w:szCs w:val="28"/>
        </w:rPr>
        <w:t xml:space="preserve"> acquainted with audio books and screen reader software for computer and mobile phone</w:t>
      </w:r>
      <w:r w:rsidR="00714C72">
        <w:rPr>
          <w:rFonts w:ascii="Arial" w:hAnsi="Arial" w:cs="Arial"/>
          <w:sz w:val="28"/>
          <w:szCs w:val="28"/>
        </w:rPr>
        <w:t xml:space="preserve">, I sighed with </w:t>
      </w:r>
      <w:r w:rsidR="002621D8">
        <w:rPr>
          <w:rFonts w:ascii="Arial" w:hAnsi="Arial" w:cs="Arial"/>
          <w:sz w:val="28"/>
          <w:szCs w:val="28"/>
        </w:rPr>
        <w:t>relief and concluded that I won’t</w:t>
      </w:r>
      <w:r w:rsidR="00714C72">
        <w:rPr>
          <w:rFonts w:ascii="Arial" w:hAnsi="Arial" w:cs="Arial"/>
          <w:sz w:val="28"/>
          <w:szCs w:val="28"/>
        </w:rPr>
        <w:t xml:space="preserve"> need Braille at all. However, certain life circumstances made me think differently and soon I realized that the letter is </w:t>
      </w:r>
      <w:r w:rsidR="002621D8">
        <w:rPr>
          <w:rFonts w:ascii="Arial" w:hAnsi="Arial" w:cs="Arial"/>
          <w:sz w:val="28"/>
          <w:szCs w:val="28"/>
        </w:rPr>
        <w:t xml:space="preserve">very useful and sometimes </w:t>
      </w:r>
      <w:r w:rsidR="00714C72">
        <w:rPr>
          <w:rFonts w:ascii="Arial" w:hAnsi="Arial" w:cs="Arial"/>
          <w:sz w:val="28"/>
          <w:szCs w:val="28"/>
        </w:rPr>
        <w:t>a very efficien</w:t>
      </w:r>
      <w:r w:rsidR="002621D8">
        <w:rPr>
          <w:rFonts w:ascii="Arial" w:hAnsi="Arial" w:cs="Arial"/>
          <w:sz w:val="28"/>
          <w:szCs w:val="28"/>
        </w:rPr>
        <w:t>t replacement even for the most recent</w:t>
      </w:r>
      <w:r w:rsidR="00714C72">
        <w:rPr>
          <w:rFonts w:ascii="Arial" w:hAnsi="Arial" w:cs="Arial"/>
          <w:sz w:val="28"/>
          <w:szCs w:val="28"/>
        </w:rPr>
        <w:t xml:space="preserve"> technologies. </w:t>
      </w:r>
    </w:p>
    <w:p w:rsidR="00714C72" w:rsidRDefault="00714C72" w:rsidP="00EF65E3">
      <w:pPr>
        <w:jc w:val="both"/>
        <w:rPr>
          <w:rFonts w:ascii="Arial" w:hAnsi="Arial" w:cs="Arial"/>
          <w:sz w:val="28"/>
          <w:szCs w:val="28"/>
        </w:rPr>
      </w:pPr>
    </w:p>
    <w:p w:rsidR="00714C72" w:rsidRDefault="00714C72" w:rsidP="00EF65E3">
      <w:pPr>
        <w:jc w:val="both"/>
        <w:rPr>
          <w:rFonts w:ascii="Arial" w:hAnsi="Arial" w:cs="Arial"/>
          <w:sz w:val="28"/>
          <w:szCs w:val="28"/>
        </w:rPr>
      </w:pPr>
      <w:r>
        <w:rPr>
          <w:rFonts w:ascii="Arial" w:hAnsi="Arial" w:cs="Arial"/>
          <w:i/>
          <w:sz w:val="28"/>
          <w:szCs w:val="28"/>
        </w:rPr>
        <w:t xml:space="preserve">“Be simple and practical, do not complicate needlessly.” </w:t>
      </w:r>
    </w:p>
    <w:p w:rsidR="00714C72" w:rsidRDefault="00714C72" w:rsidP="00EF65E3">
      <w:pPr>
        <w:jc w:val="both"/>
        <w:rPr>
          <w:rFonts w:ascii="Arial" w:hAnsi="Arial" w:cs="Arial"/>
          <w:sz w:val="28"/>
          <w:szCs w:val="28"/>
        </w:rPr>
      </w:pPr>
      <w:r>
        <w:rPr>
          <w:rFonts w:ascii="Arial" w:hAnsi="Arial" w:cs="Arial"/>
          <w:sz w:val="28"/>
          <w:szCs w:val="28"/>
        </w:rPr>
        <w:lastRenderedPageBreak/>
        <w:t>Climbing step by step, my smartphone bounced in the pocket of my shorts a</w:t>
      </w:r>
      <w:r w:rsidR="0013387C">
        <w:rPr>
          <w:rFonts w:ascii="Arial" w:hAnsi="Arial" w:cs="Arial"/>
          <w:sz w:val="28"/>
          <w:szCs w:val="28"/>
        </w:rPr>
        <w:t>nd tapped my thigh – as if it was</w:t>
      </w:r>
      <w:r>
        <w:rPr>
          <w:rFonts w:ascii="Arial" w:hAnsi="Arial" w:cs="Arial"/>
          <w:sz w:val="28"/>
          <w:szCs w:val="28"/>
        </w:rPr>
        <w:t xml:space="preserve"> trying to poke me and ask: “What about me? What about all the knowledge and discoveries of the new age that are built into me?</w:t>
      </w:r>
    </w:p>
    <w:p w:rsidR="00714C72" w:rsidRDefault="001233ED" w:rsidP="00EF65E3">
      <w:pPr>
        <w:jc w:val="both"/>
        <w:rPr>
          <w:rFonts w:ascii="Arial" w:hAnsi="Arial" w:cs="Arial"/>
          <w:sz w:val="28"/>
          <w:szCs w:val="28"/>
        </w:rPr>
      </w:pPr>
      <w:r>
        <w:rPr>
          <w:rFonts w:ascii="Arial" w:hAnsi="Arial" w:cs="Arial"/>
          <w:sz w:val="28"/>
          <w:szCs w:val="28"/>
        </w:rPr>
        <w:t>No, I don’</w:t>
      </w:r>
      <w:r w:rsidR="00714C72">
        <w:rPr>
          <w:rFonts w:ascii="Arial" w:hAnsi="Arial" w:cs="Arial"/>
          <w:sz w:val="28"/>
          <w:szCs w:val="28"/>
        </w:rPr>
        <w:t>t need you this time. Although you have a microprocessor capable of performing couple of thousands mathematical operations in a second, only three sin</w:t>
      </w:r>
      <w:r w:rsidR="00CF293C">
        <w:rPr>
          <w:rFonts w:ascii="Arial" w:hAnsi="Arial" w:cs="Arial"/>
          <w:sz w:val="28"/>
          <w:szCs w:val="28"/>
        </w:rPr>
        <w:t>gs in Braille were enough to leave you aside</w:t>
      </w:r>
      <w:r w:rsidR="00714C72">
        <w:rPr>
          <w:rFonts w:ascii="Arial" w:hAnsi="Arial" w:cs="Arial"/>
          <w:sz w:val="28"/>
          <w:szCs w:val="28"/>
        </w:rPr>
        <w:t xml:space="preserve">. It takes too long to unlock the screen and start the app for text recognition. It would be an unnecessary complication. </w:t>
      </w:r>
    </w:p>
    <w:p w:rsidR="00714C72" w:rsidRDefault="00714C72" w:rsidP="00EF65E3">
      <w:pPr>
        <w:jc w:val="both"/>
        <w:rPr>
          <w:rFonts w:ascii="Arial" w:hAnsi="Arial" w:cs="Arial"/>
          <w:i/>
          <w:sz w:val="28"/>
          <w:szCs w:val="28"/>
        </w:rPr>
      </w:pPr>
      <w:r>
        <w:rPr>
          <w:rFonts w:ascii="Arial" w:hAnsi="Arial" w:cs="Arial"/>
          <w:i/>
          <w:sz w:val="28"/>
          <w:szCs w:val="28"/>
        </w:rPr>
        <w:t>“Check and make sure, do not rush.”</w:t>
      </w:r>
    </w:p>
    <w:p w:rsidR="00714C72" w:rsidRDefault="00C1358C" w:rsidP="00EF65E3">
      <w:pPr>
        <w:jc w:val="both"/>
        <w:rPr>
          <w:rFonts w:ascii="Arial" w:hAnsi="Arial" w:cs="Arial"/>
          <w:sz w:val="28"/>
          <w:szCs w:val="28"/>
        </w:rPr>
      </w:pPr>
      <w:r>
        <w:rPr>
          <w:rFonts w:ascii="Arial" w:hAnsi="Arial" w:cs="Arial"/>
          <w:sz w:val="28"/>
          <w:szCs w:val="28"/>
        </w:rPr>
        <w:t>Too relaxed and confident, I came to the door I wanted to open. Those were the door of my room – room number 12. All I had to do</w:t>
      </w:r>
      <w:r w:rsidR="001233ED">
        <w:rPr>
          <w:rFonts w:ascii="Arial" w:hAnsi="Arial" w:cs="Arial"/>
          <w:sz w:val="28"/>
          <w:szCs w:val="28"/>
        </w:rPr>
        <w:t xml:space="preserve"> was find the lock</w:t>
      </w:r>
      <w:r>
        <w:rPr>
          <w:rFonts w:ascii="Arial" w:hAnsi="Arial" w:cs="Arial"/>
          <w:sz w:val="28"/>
          <w:szCs w:val="28"/>
        </w:rPr>
        <w:t>. But then, it was as if some LED diode turned on in my mind…</w:t>
      </w:r>
      <w:r w:rsidR="00CF293C">
        <w:rPr>
          <w:rFonts w:ascii="Arial" w:hAnsi="Arial" w:cs="Arial"/>
          <w:sz w:val="28"/>
          <w:szCs w:val="28"/>
        </w:rPr>
        <w:t xml:space="preserve"> </w:t>
      </w:r>
      <w:r>
        <w:rPr>
          <w:rFonts w:ascii="Arial" w:hAnsi="Arial" w:cs="Arial"/>
          <w:sz w:val="28"/>
          <w:szCs w:val="28"/>
        </w:rPr>
        <w:t xml:space="preserve">How many times have you thought you were making the right </w:t>
      </w:r>
      <w:r w:rsidR="00DA2B9D">
        <w:rPr>
          <w:rFonts w:ascii="Arial" w:hAnsi="Arial" w:cs="Arial"/>
          <w:sz w:val="28"/>
          <w:szCs w:val="28"/>
        </w:rPr>
        <w:t>move, which</w:t>
      </w:r>
      <w:r>
        <w:rPr>
          <w:rFonts w:ascii="Arial" w:hAnsi="Arial" w:cs="Arial"/>
          <w:sz w:val="28"/>
          <w:szCs w:val="28"/>
        </w:rPr>
        <w:t xml:space="preserve"> later proved to be bad? Are those the right door? Can you open them </w:t>
      </w:r>
      <w:r w:rsidR="00CF293C">
        <w:rPr>
          <w:rFonts w:ascii="Arial" w:hAnsi="Arial" w:cs="Arial"/>
          <w:sz w:val="28"/>
          <w:szCs w:val="28"/>
        </w:rPr>
        <w:t>with the key you have? I ran</w:t>
      </w:r>
      <w:r>
        <w:rPr>
          <w:rFonts w:ascii="Arial" w:hAnsi="Arial" w:cs="Arial"/>
          <w:sz w:val="28"/>
          <w:szCs w:val="28"/>
        </w:rPr>
        <w:t xml:space="preserve"> my finger over the </w:t>
      </w:r>
      <w:r w:rsidR="00CF293C">
        <w:rPr>
          <w:rFonts w:ascii="Arial" w:hAnsi="Arial" w:cs="Arial"/>
          <w:sz w:val="28"/>
          <w:szCs w:val="28"/>
        </w:rPr>
        <w:t>door plate</w:t>
      </w:r>
      <w:r>
        <w:rPr>
          <w:rFonts w:ascii="Arial" w:hAnsi="Arial" w:cs="Arial"/>
          <w:sz w:val="28"/>
          <w:szCs w:val="28"/>
        </w:rPr>
        <w:t>. Braille signs gave me a negative answer. It was a room number 13. I had to go down the corridor…</w:t>
      </w:r>
    </w:p>
    <w:p w:rsidR="00C1358C" w:rsidRDefault="00C1358C" w:rsidP="00EF65E3">
      <w:pPr>
        <w:jc w:val="both"/>
        <w:rPr>
          <w:rFonts w:ascii="Arial" w:hAnsi="Arial" w:cs="Arial"/>
          <w:sz w:val="28"/>
          <w:szCs w:val="28"/>
        </w:rPr>
      </w:pPr>
    </w:p>
    <w:p w:rsidR="000164F4" w:rsidRDefault="000164F4" w:rsidP="00EF65E3">
      <w:pPr>
        <w:jc w:val="both"/>
        <w:rPr>
          <w:rFonts w:ascii="Arial" w:hAnsi="Arial" w:cs="Arial"/>
          <w:i/>
          <w:sz w:val="28"/>
          <w:szCs w:val="28"/>
        </w:rPr>
      </w:pPr>
      <w:r>
        <w:rPr>
          <w:rFonts w:ascii="Arial" w:hAnsi="Arial" w:cs="Arial"/>
          <w:i/>
          <w:sz w:val="28"/>
          <w:szCs w:val="28"/>
        </w:rPr>
        <w:t>“Even inexplicable coincidences can lead us to the solution.”</w:t>
      </w:r>
    </w:p>
    <w:p w:rsidR="00C1358C" w:rsidRDefault="000164F4" w:rsidP="00EF65E3">
      <w:pPr>
        <w:jc w:val="both"/>
        <w:rPr>
          <w:rFonts w:ascii="Arial" w:hAnsi="Arial" w:cs="Arial"/>
          <w:sz w:val="28"/>
          <w:szCs w:val="28"/>
        </w:rPr>
      </w:pPr>
      <w:r>
        <w:rPr>
          <w:rFonts w:ascii="Arial" w:hAnsi="Arial" w:cs="Arial"/>
          <w:sz w:val="28"/>
          <w:szCs w:val="28"/>
        </w:rPr>
        <w:t>I finally got into my room and threw my backpack in the corner. I wanted to throw myself on the bed, but I accidentally grazed the open magazine “Chess” printed in Braille that was lying on the table. With the fingers of my right</w:t>
      </w:r>
      <w:r w:rsidR="0050353D">
        <w:rPr>
          <w:rFonts w:ascii="Arial" w:hAnsi="Arial" w:cs="Arial"/>
          <w:sz w:val="28"/>
          <w:szCs w:val="28"/>
        </w:rPr>
        <w:t xml:space="preserve"> hand I started to slide from</w:t>
      </w:r>
      <w:r>
        <w:rPr>
          <w:rFonts w:ascii="Arial" w:hAnsi="Arial" w:cs="Arial"/>
          <w:sz w:val="28"/>
          <w:szCs w:val="28"/>
        </w:rPr>
        <w:t xml:space="preserve"> the upper corner towards the bottom. </w:t>
      </w:r>
      <w:r w:rsidR="00EC345E">
        <w:rPr>
          <w:rFonts w:ascii="Arial" w:hAnsi="Arial" w:cs="Arial"/>
          <w:sz w:val="28"/>
          <w:szCs w:val="28"/>
        </w:rPr>
        <w:t>I read the title “Selected studies”, randomly chose the study number 5 and read the position of white and black figures. I could not believe it! It was the same formation Luka gave me! I was sur</w:t>
      </w:r>
      <w:r w:rsidR="0050353D">
        <w:rPr>
          <w:rFonts w:ascii="Arial" w:hAnsi="Arial" w:cs="Arial"/>
          <w:sz w:val="28"/>
          <w:szCs w:val="28"/>
        </w:rPr>
        <w:t>prised. Simultaneously filled with</w:t>
      </w:r>
      <w:r w:rsidR="00EC345E">
        <w:rPr>
          <w:rFonts w:ascii="Arial" w:hAnsi="Arial" w:cs="Arial"/>
          <w:sz w:val="28"/>
          <w:szCs w:val="28"/>
        </w:rPr>
        <w:t xml:space="preserve"> disbelief and positive shock.</w:t>
      </w:r>
    </w:p>
    <w:p w:rsidR="00EC345E" w:rsidRDefault="00EC345E" w:rsidP="00EF65E3">
      <w:pPr>
        <w:jc w:val="both"/>
        <w:rPr>
          <w:rFonts w:ascii="Arial" w:hAnsi="Arial" w:cs="Arial"/>
          <w:sz w:val="28"/>
          <w:szCs w:val="28"/>
        </w:rPr>
      </w:pPr>
    </w:p>
    <w:p w:rsidR="00EC345E" w:rsidRDefault="00EC345E" w:rsidP="00EF65E3">
      <w:pPr>
        <w:jc w:val="both"/>
        <w:rPr>
          <w:rFonts w:ascii="Arial" w:hAnsi="Arial" w:cs="Arial"/>
          <w:i/>
          <w:sz w:val="28"/>
          <w:szCs w:val="28"/>
        </w:rPr>
      </w:pPr>
      <w:r>
        <w:rPr>
          <w:rFonts w:ascii="Arial" w:hAnsi="Arial" w:cs="Arial"/>
          <w:i/>
          <w:sz w:val="28"/>
          <w:szCs w:val="28"/>
        </w:rPr>
        <w:t>“I know, it is hard to be patient.”</w:t>
      </w:r>
    </w:p>
    <w:p w:rsidR="002A2715" w:rsidRDefault="00EC345E" w:rsidP="002A2715">
      <w:pPr>
        <w:jc w:val="both"/>
        <w:rPr>
          <w:rFonts w:ascii="Arial" w:hAnsi="Arial" w:cs="Arial"/>
          <w:sz w:val="28"/>
          <w:szCs w:val="28"/>
        </w:rPr>
      </w:pPr>
      <w:r>
        <w:rPr>
          <w:rFonts w:ascii="Arial" w:hAnsi="Arial" w:cs="Arial"/>
          <w:sz w:val="28"/>
          <w:szCs w:val="28"/>
        </w:rPr>
        <w:t xml:space="preserve">I moved my finger further, to the section with solutions. Although I knew that I have to put in more patience for solving it, I was overcome by euphoria so I could not resist reading the third – last </w:t>
      </w:r>
      <w:r w:rsidRPr="005975AB">
        <w:rPr>
          <w:rFonts w:ascii="Arial" w:hAnsi="Arial" w:cs="Arial"/>
          <w:sz w:val="28"/>
          <w:szCs w:val="28"/>
        </w:rPr>
        <w:t xml:space="preserve">move that </w:t>
      </w:r>
      <w:r w:rsidR="002A2715" w:rsidRPr="005975AB">
        <w:rPr>
          <w:rFonts w:ascii="Arial" w:hAnsi="Arial" w:cs="Arial"/>
          <w:sz w:val="28"/>
          <w:szCs w:val="28"/>
        </w:rPr>
        <w:t xml:space="preserve">unrolls </w:t>
      </w:r>
      <w:r w:rsidR="002A2715" w:rsidRPr="005975AB">
        <w:rPr>
          <w:rFonts w:ascii="Arial" w:hAnsi="Arial" w:cs="Arial"/>
          <w:sz w:val="28"/>
          <w:szCs w:val="28"/>
        </w:rPr>
        <w:lastRenderedPageBreak/>
        <w:t>the ball.</w:t>
      </w:r>
      <w:r w:rsidR="002A2715">
        <w:rPr>
          <w:rFonts w:ascii="Arial" w:hAnsi="Arial" w:cs="Arial"/>
          <w:sz w:val="28"/>
          <w:szCs w:val="28"/>
        </w:rPr>
        <w:t xml:space="preserve"> I read it and said one long:</w:t>
      </w:r>
      <w:r w:rsidR="004E6262">
        <w:rPr>
          <w:rFonts w:ascii="Arial" w:hAnsi="Arial" w:cs="Arial"/>
          <w:sz w:val="28"/>
          <w:szCs w:val="28"/>
        </w:rPr>
        <w:t xml:space="preserve"> “Oooooooh…</w:t>
      </w:r>
      <w:r w:rsidR="002A2715">
        <w:rPr>
          <w:rFonts w:ascii="Arial" w:hAnsi="Arial" w:cs="Arial"/>
          <w:sz w:val="28"/>
          <w:szCs w:val="28"/>
        </w:rPr>
        <w:t>!” The move was so obvious and logical – just like Braille.</w:t>
      </w:r>
    </w:p>
    <w:p w:rsidR="002A2715" w:rsidRDefault="002A2715" w:rsidP="002A2715">
      <w:pPr>
        <w:jc w:val="both"/>
        <w:rPr>
          <w:rFonts w:ascii="Arial" w:hAnsi="Arial" w:cs="Arial"/>
          <w:sz w:val="28"/>
          <w:szCs w:val="28"/>
        </w:rPr>
      </w:pPr>
    </w:p>
    <w:p w:rsidR="002A2715" w:rsidRDefault="002A2715" w:rsidP="002A2715">
      <w:pPr>
        <w:jc w:val="both"/>
        <w:rPr>
          <w:rFonts w:ascii="Arial" w:hAnsi="Arial" w:cs="Arial"/>
          <w:i/>
          <w:sz w:val="28"/>
          <w:szCs w:val="28"/>
        </w:rPr>
      </w:pPr>
      <w:r>
        <w:rPr>
          <w:rFonts w:ascii="Arial" w:hAnsi="Arial" w:cs="Arial"/>
          <w:i/>
          <w:sz w:val="28"/>
          <w:szCs w:val="28"/>
        </w:rPr>
        <w:t>“Le</w:t>
      </w:r>
      <w:r w:rsidR="004E6262">
        <w:rPr>
          <w:rFonts w:ascii="Arial" w:hAnsi="Arial" w:cs="Arial"/>
          <w:i/>
          <w:sz w:val="28"/>
          <w:szCs w:val="28"/>
        </w:rPr>
        <w:t>t us be brave and creative. T</w:t>
      </w:r>
      <w:r>
        <w:rPr>
          <w:rFonts w:ascii="Arial" w:hAnsi="Arial" w:cs="Arial"/>
          <w:i/>
          <w:sz w:val="28"/>
          <w:szCs w:val="28"/>
        </w:rPr>
        <w:t>hat way we will selflessly make the right move for everyone else as well.”</w:t>
      </w:r>
    </w:p>
    <w:p w:rsidR="002A2715" w:rsidRDefault="0050353D" w:rsidP="002A2715">
      <w:pPr>
        <w:jc w:val="both"/>
        <w:rPr>
          <w:rFonts w:ascii="Arial" w:hAnsi="Arial" w:cs="Arial"/>
          <w:sz w:val="28"/>
          <w:szCs w:val="28"/>
        </w:rPr>
      </w:pPr>
      <w:r>
        <w:rPr>
          <w:rFonts w:ascii="Arial" w:hAnsi="Arial" w:cs="Arial"/>
          <w:sz w:val="28"/>
          <w:szCs w:val="28"/>
        </w:rPr>
        <w:t>I lay</w:t>
      </w:r>
      <w:r w:rsidR="002A2715">
        <w:rPr>
          <w:rFonts w:ascii="Arial" w:hAnsi="Arial" w:cs="Arial"/>
          <w:sz w:val="28"/>
          <w:szCs w:val="28"/>
        </w:rPr>
        <w:t xml:space="preserve"> down on the bed and thought. I was aware of the fact that a certain combination of dots led me to the other one, winning combination in the field I am interested in. One braille cell can contain the total of 64 differ</w:t>
      </w:r>
      <w:r w:rsidR="00C7140E">
        <w:rPr>
          <w:rFonts w:ascii="Arial" w:hAnsi="Arial" w:cs="Arial"/>
          <w:sz w:val="28"/>
          <w:szCs w:val="28"/>
        </w:rPr>
        <w:t>ent signs (two to the sixth</w:t>
      </w:r>
      <w:r w:rsidR="002A2715">
        <w:rPr>
          <w:rFonts w:ascii="Arial" w:hAnsi="Arial" w:cs="Arial"/>
          <w:sz w:val="28"/>
          <w:szCs w:val="28"/>
        </w:rPr>
        <w:t xml:space="preserve">). That is the number of fields on the </w:t>
      </w:r>
      <w:r w:rsidR="004E056A">
        <w:rPr>
          <w:rFonts w:ascii="Arial" w:hAnsi="Arial" w:cs="Arial"/>
          <w:sz w:val="28"/>
          <w:szCs w:val="28"/>
        </w:rPr>
        <w:t>chessboard</w:t>
      </w:r>
      <w:r w:rsidR="002A2715">
        <w:rPr>
          <w:rFonts w:ascii="Arial" w:hAnsi="Arial" w:cs="Arial"/>
          <w:sz w:val="28"/>
          <w:szCs w:val="28"/>
        </w:rPr>
        <w:t>! If we divide that number with the basis, that is number 2, we will get the total number of figures at the beginning of the chess fight.</w:t>
      </w:r>
    </w:p>
    <w:p w:rsidR="00EC345E" w:rsidRPr="00DA2B9D" w:rsidRDefault="00C670B3" w:rsidP="00EF65E3">
      <w:pPr>
        <w:jc w:val="both"/>
        <w:rPr>
          <w:rFonts w:ascii="Arial" w:hAnsi="Arial" w:cs="Arial"/>
          <w:sz w:val="28"/>
          <w:szCs w:val="28"/>
        </w:rPr>
      </w:pPr>
      <w:r>
        <w:rPr>
          <w:rFonts w:ascii="Arial" w:hAnsi="Arial" w:cs="Arial"/>
          <w:sz w:val="28"/>
          <w:szCs w:val="28"/>
        </w:rPr>
        <w:t xml:space="preserve">I thought about the man who created Braille. Did he study chess too? I do not know…But he must have had the talent for logic and creativity. He wisely restricted the space to only six dots in two columns in order to make it more intelligible. He showed his </w:t>
      </w:r>
      <w:r w:rsidR="004E056A">
        <w:rPr>
          <w:rFonts w:ascii="Arial" w:hAnsi="Arial" w:cs="Arial"/>
          <w:sz w:val="28"/>
          <w:szCs w:val="28"/>
        </w:rPr>
        <w:t>originality, which</w:t>
      </w:r>
      <w:r>
        <w:rPr>
          <w:rFonts w:ascii="Arial" w:hAnsi="Arial" w:cs="Arial"/>
          <w:sz w:val="28"/>
          <w:szCs w:val="28"/>
        </w:rPr>
        <w:t xml:space="preserve"> then opened the door for the blind people to literature, foreign languages, music, chess…</w:t>
      </w:r>
      <w:r w:rsidR="004E6262">
        <w:rPr>
          <w:rFonts w:ascii="Arial" w:hAnsi="Arial" w:cs="Arial"/>
          <w:sz w:val="28"/>
          <w:szCs w:val="28"/>
        </w:rPr>
        <w:t xml:space="preserve"> to </w:t>
      </w:r>
      <w:r>
        <w:rPr>
          <w:rFonts w:ascii="Arial" w:hAnsi="Arial" w:cs="Arial"/>
          <w:sz w:val="28"/>
          <w:szCs w:val="28"/>
        </w:rPr>
        <w:t>space</w:t>
      </w:r>
      <w:r w:rsidR="004E6262">
        <w:rPr>
          <w:rFonts w:ascii="Arial" w:hAnsi="Arial" w:cs="Arial"/>
          <w:sz w:val="28"/>
          <w:szCs w:val="28"/>
        </w:rPr>
        <w:t>s</w:t>
      </w:r>
      <w:r>
        <w:rPr>
          <w:rFonts w:ascii="Arial" w:hAnsi="Arial" w:cs="Arial"/>
          <w:sz w:val="28"/>
          <w:szCs w:val="28"/>
        </w:rPr>
        <w:t xml:space="preserve"> we want </w:t>
      </w:r>
      <w:r w:rsidR="004E6262">
        <w:rPr>
          <w:rFonts w:ascii="Arial" w:hAnsi="Arial" w:cs="Arial"/>
          <w:sz w:val="28"/>
          <w:szCs w:val="28"/>
        </w:rPr>
        <w:t xml:space="preserve">to explore </w:t>
      </w:r>
      <w:r>
        <w:rPr>
          <w:rFonts w:ascii="Arial" w:hAnsi="Arial" w:cs="Arial"/>
          <w:sz w:val="28"/>
          <w:szCs w:val="28"/>
        </w:rPr>
        <w:t>in order to build and develop both personally and collectively. That is the art of making the right moves and L</w:t>
      </w:r>
      <w:r w:rsidR="004E6262">
        <w:rPr>
          <w:rFonts w:ascii="Arial" w:hAnsi="Arial" w:cs="Arial"/>
          <w:sz w:val="28"/>
          <w:szCs w:val="28"/>
        </w:rPr>
        <w:t>ouis Braille made one</w:t>
      </w:r>
      <w:r>
        <w:rPr>
          <w:rFonts w:ascii="Arial" w:hAnsi="Arial" w:cs="Arial"/>
          <w:sz w:val="28"/>
          <w:szCs w:val="28"/>
        </w:rPr>
        <w:t xml:space="preserve"> – for all of us!</w:t>
      </w:r>
    </w:p>
    <w:sectPr w:rsidR="00EC345E" w:rsidRPr="00DA2B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DDC" w:rsidRDefault="00345DDC" w:rsidP="002A2715">
      <w:pPr>
        <w:spacing w:after="0" w:line="240" w:lineRule="auto"/>
      </w:pPr>
      <w:r>
        <w:separator/>
      </w:r>
    </w:p>
  </w:endnote>
  <w:endnote w:type="continuationSeparator" w:id="0">
    <w:p w:rsidR="00345DDC" w:rsidRDefault="00345DDC" w:rsidP="002A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DDC" w:rsidRDefault="00345DDC" w:rsidP="002A2715">
      <w:pPr>
        <w:spacing w:after="0" w:line="240" w:lineRule="auto"/>
      </w:pPr>
      <w:r>
        <w:separator/>
      </w:r>
    </w:p>
  </w:footnote>
  <w:footnote w:type="continuationSeparator" w:id="0">
    <w:p w:rsidR="00345DDC" w:rsidRDefault="00345DDC" w:rsidP="002A27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22393C"/>
    <w:multiLevelType w:val="hybridMultilevel"/>
    <w:tmpl w:val="BD56444A"/>
    <w:lvl w:ilvl="0" w:tplc="1FB8586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64"/>
    <w:rsid w:val="000164F4"/>
    <w:rsid w:val="00082D2A"/>
    <w:rsid w:val="000E3F64"/>
    <w:rsid w:val="001233ED"/>
    <w:rsid w:val="0013387C"/>
    <w:rsid w:val="002346F2"/>
    <w:rsid w:val="002621D8"/>
    <w:rsid w:val="002A2715"/>
    <w:rsid w:val="00345DDC"/>
    <w:rsid w:val="0036291A"/>
    <w:rsid w:val="004D2929"/>
    <w:rsid w:val="004E056A"/>
    <w:rsid w:val="004E6262"/>
    <w:rsid w:val="0050353D"/>
    <w:rsid w:val="005429F4"/>
    <w:rsid w:val="005975AB"/>
    <w:rsid w:val="0061557D"/>
    <w:rsid w:val="006F229D"/>
    <w:rsid w:val="00714C72"/>
    <w:rsid w:val="0082541D"/>
    <w:rsid w:val="008D591A"/>
    <w:rsid w:val="00A014F5"/>
    <w:rsid w:val="00A12353"/>
    <w:rsid w:val="00A845DB"/>
    <w:rsid w:val="00AC073C"/>
    <w:rsid w:val="00B662CD"/>
    <w:rsid w:val="00B84172"/>
    <w:rsid w:val="00C1358C"/>
    <w:rsid w:val="00C670B3"/>
    <w:rsid w:val="00C7140E"/>
    <w:rsid w:val="00CF293C"/>
    <w:rsid w:val="00DA2B9D"/>
    <w:rsid w:val="00DD3991"/>
    <w:rsid w:val="00E1506A"/>
    <w:rsid w:val="00E45823"/>
    <w:rsid w:val="00E926F6"/>
    <w:rsid w:val="00EC345E"/>
    <w:rsid w:val="00EF65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8688"/>
  <w15:docId w15:val="{3B0CA3D6-9F33-4DCF-B282-A78FB037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5E3"/>
    <w:pPr>
      <w:ind w:left="720"/>
      <w:contextualSpacing/>
    </w:pPr>
  </w:style>
  <w:style w:type="paragraph" w:styleId="Header">
    <w:name w:val="header"/>
    <w:basedOn w:val="Normal"/>
    <w:link w:val="HeaderChar"/>
    <w:uiPriority w:val="99"/>
    <w:unhideWhenUsed/>
    <w:rsid w:val="002A27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2715"/>
    <w:rPr>
      <w:lang w:val="en-US"/>
    </w:rPr>
  </w:style>
  <w:style w:type="paragraph" w:styleId="Footer">
    <w:name w:val="footer"/>
    <w:basedOn w:val="Normal"/>
    <w:link w:val="FooterChar"/>
    <w:uiPriority w:val="99"/>
    <w:unhideWhenUsed/>
    <w:rsid w:val="002A27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271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4</Pages>
  <Words>1191</Words>
  <Characters>5209</Characters>
  <Application>Microsoft Office Word</Application>
  <DocSecurity>0</DocSecurity>
  <Lines>118</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cp:lastModifiedBy>
  <cp:revision>23</cp:revision>
  <dcterms:created xsi:type="dcterms:W3CDTF">2018-06-18T14:34:00Z</dcterms:created>
  <dcterms:modified xsi:type="dcterms:W3CDTF">2018-07-04T12:51:00Z</dcterms:modified>
</cp:coreProperties>
</file>