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81" w:rsidRDefault="002639DD" w:rsidP="008F0E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3D3E1F" wp14:editId="2C84F990">
            <wp:simplePos x="0" y="0"/>
            <wp:positionH relativeFrom="column">
              <wp:posOffset>1085850</wp:posOffset>
            </wp:positionH>
            <wp:positionV relativeFrom="paragraph">
              <wp:posOffset>-57150</wp:posOffset>
            </wp:positionV>
            <wp:extent cx="1304925" cy="95694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4AB683D">
            <wp:extent cx="3011805" cy="11036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br w:type="textWrapping" w:clear="all"/>
      </w:r>
    </w:p>
    <w:p w:rsidR="002639DD" w:rsidRDefault="00B7318D" w:rsidP="008F0EC6">
      <w:pPr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Beogradska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deklaracija</w:t>
      </w:r>
      <w:proofErr w:type="spellEnd"/>
      <w:r>
        <w:rPr>
          <w:rFonts w:ascii="Arial" w:hAnsi="Arial" w:cs="Arial"/>
          <w:sz w:val="32"/>
          <w:szCs w:val="32"/>
        </w:rPr>
        <w:t xml:space="preserve"> - 22. </w:t>
      </w:r>
      <w:proofErr w:type="spellStart"/>
      <w:r>
        <w:rPr>
          <w:rFonts w:ascii="Arial" w:hAnsi="Arial" w:cs="Arial"/>
          <w:sz w:val="32"/>
          <w:szCs w:val="32"/>
        </w:rPr>
        <w:t>Oktobar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2639DD" w:rsidRPr="002639DD">
        <w:rPr>
          <w:rFonts w:ascii="Arial" w:hAnsi="Arial" w:cs="Arial"/>
          <w:sz w:val="32"/>
          <w:szCs w:val="32"/>
        </w:rPr>
        <w:t>2021</w:t>
      </w:r>
      <w:r>
        <w:rPr>
          <w:rFonts w:ascii="Arial" w:hAnsi="Arial" w:cs="Arial"/>
          <w:sz w:val="32"/>
          <w:szCs w:val="32"/>
        </w:rPr>
        <w:t>.</w:t>
      </w:r>
    </w:p>
    <w:p w:rsidR="002639DD" w:rsidRDefault="002639DD" w:rsidP="008F0EC6">
      <w:pPr>
        <w:jc w:val="both"/>
        <w:rPr>
          <w:rFonts w:ascii="Arial" w:hAnsi="Arial" w:cs="Arial"/>
          <w:sz w:val="32"/>
          <w:szCs w:val="32"/>
        </w:rPr>
      </w:pPr>
    </w:p>
    <w:p w:rsidR="002639DD" w:rsidRPr="00A42A95" w:rsidRDefault="002639DD" w:rsidP="00A42A95">
      <w:pPr>
        <w:rPr>
          <w:rFonts w:ascii="Arial" w:hAnsi="Arial" w:cs="Arial"/>
          <w:sz w:val="28"/>
          <w:szCs w:val="28"/>
        </w:rPr>
      </w:pPr>
      <w:r w:rsidRPr="00A42A95">
        <w:rPr>
          <w:rFonts w:ascii="Arial" w:hAnsi="Arial" w:cs="Arial"/>
          <w:sz w:val="28"/>
          <w:szCs w:val="28"/>
        </w:rPr>
        <w:t>Vi</w:t>
      </w:r>
      <w:r w:rsidRPr="00A42A95">
        <w:rPr>
          <w:rFonts w:ascii="Arial" w:hAnsi="Arial" w:cs="Arial"/>
          <w:sz w:val="28"/>
          <w:szCs w:val="28"/>
          <w:lang w:val="sr-Latn-ME"/>
        </w:rPr>
        <w:t xml:space="preserve">še </w:t>
      </w:r>
      <w:proofErr w:type="gramStart"/>
      <w:r w:rsidRPr="00A42A95">
        <w:rPr>
          <w:rFonts w:ascii="Arial" w:hAnsi="Arial" w:cs="Arial"/>
          <w:sz w:val="28"/>
          <w:szCs w:val="28"/>
          <w:lang w:val="sr-Latn-ME"/>
        </w:rPr>
        <w:t>od</w:t>
      </w:r>
      <w:proofErr w:type="gramEnd"/>
      <w:r w:rsidRPr="00A42A95">
        <w:rPr>
          <w:rFonts w:ascii="Arial" w:hAnsi="Arial" w:cs="Arial"/>
          <w:sz w:val="28"/>
          <w:szCs w:val="28"/>
        </w:rPr>
        <w:t xml:space="preserve"> 150 </w:t>
      </w:r>
      <w:proofErr w:type="spellStart"/>
      <w:r w:rsidRPr="00A42A95">
        <w:rPr>
          <w:rFonts w:ascii="Arial" w:hAnsi="Arial" w:cs="Arial"/>
          <w:sz w:val="28"/>
          <w:szCs w:val="28"/>
        </w:rPr>
        <w:t>učesnik</w:t>
      </w:r>
      <w:r w:rsidR="00B7318D" w:rsidRPr="00A42A95">
        <w:rPr>
          <w:rFonts w:ascii="Arial" w:hAnsi="Arial" w:cs="Arial"/>
          <w:sz w:val="28"/>
          <w:szCs w:val="28"/>
        </w:rPr>
        <w:t>a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okupljenih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Beogradu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Srbija</w:t>
      </w:r>
      <w:proofErr w:type="spellEnd"/>
      <w:r w:rsidR="00A42A95">
        <w:rPr>
          <w:rFonts w:ascii="Arial" w:hAnsi="Arial" w:cs="Arial"/>
          <w:sz w:val="28"/>
          <w:szCs w:val="28"/>
        </w:rPr>
        <w:t>,</w:t>
      </w:r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i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onlajn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tokom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dva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dana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ispitivalo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r w:rsidR="00B7318D" w:rsidRPr="00A42A95">
        <w:rPr>
          <w:rFonts w:ascii="Arial" w:hAnsi="Arial" w:cs="Arial"/>
          <w:sz w:val="28"/>
          <w:szCs w:val="28"/>
        </w:rPr>
        <w:t xml:space="preserve">je </w:t>
      </w:r>
      <w:proofErr w:type="spellStart"/>
      <w:r w:rsidRPr="00A42A95">
        <w:rPr>
          <w:rFonts w:ascii="Arial" w:hAnsi="Arial" w:cs="Arial"/>
          <w:sz w:val="28"/>
          <w:szCs w:val="28"/>
        </w:rPr>
        <w:t>situaciju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A42A95">
        <w:rPr>
          <w:rFonts w:ascii="Arial" w:hAnsi="Arial" w:cs="Arial"/>
          <w:sz w:val="28"/>
          <w:szCs w:val="28"/>
        </w:rPr>
        <w:t>vezi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zapošljavanjem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s</w:t>
      </w:r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A42A95">
        <w:rPr>
          <w:rFonts w:ascii="Arial" w:hAnsi="Arial" w:cs="Arial"/>
          <w:sz w:val="28"/>
          <w:szCs w:val="28"/>
        </w:rPr>
        <w:t>mnogim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zemljama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širom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kontinenta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42A95">
        <w:rPr>
          <w:rFonts w:ascii="Arial" w:hAnsi="Arial" w:cs="Arial"/>
          <w:sz w:val="28"/>
          <w:szCs w:val="28"/>
        </w:rPr>
        <w:t>Konferencija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A42A95">
        <w:rPr>
          <w:rFonts w:ascii="Arial" w:hAnsi="Arial" w:cs="Arial"/>
          <w:sz w:val="28"/>
          <w:szCs w:val="28"/>
        </w:rPr>
        <w:t>održana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A42A95">
        <w:rPr>
          <w:rFonts w:ascii="Arial" w:hAnsi="Arial" w:cs="Arial"/>
          <w:sz w:val="28"/>
          <w:szCs w:val="28"/>
        </w:rPr>
        <w:t>duhu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nade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N</w:t>
      </w:r>
      <w:r w:rsidRPr="00A42A95">
        <w:rPr>
          <w:rFonts w:ascii="Arial" w:hAnsi="Arial" w:cs="Arial"/>
          <w:sz w:val="28"/>
          <w:szCs w:val="28"/>
        </w:rPr>
        <w:t>ajgori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ishod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globalne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pandemije</w:t>
      </w:r>
      <w:proofErr w:type="spellEnd"/>
      <w:r w:rsidR="00A42A95">
        <w:rPr>
          <w:rFonts w:ascii="Arial" w:hAnsi="Arial" w:cs="Arial"/>
          <w:sz w:val="28"/>
          <w:szCs w:val="28"/>
        </w:rPr>
        <w:t xml:space="preserve"> K</w:t>
      </w:r>
      <w:r w:rsidRPr="00A42A95">
        <w:rPr>
          <w:rFonts w:ascii="Arial" w:hAnsi="Arial" w:cs="Arial"/>
          <w:sz w:val="28"/>
          <w:szCs w:val="28"/>
        </w:rPr>
        <w:t xml:space="preserve">OVID-19, </w:t>
      </w:r>
      <w:proofErr w:type="spellStart"/>
      <w:r w:rsidRPr="00A42A95">
        <w:rPr>
          <w:rFonts w:ascii="Arial" w:hAnsi="Arial" w:cs="Arial"/>
          <w:sz w:val="28"/>
          <w:szCs w:val="28"/>
        </w:rPr>
        <w:t>nadamo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se, je </w:t>
      </w:r>
      <w:proofErr w:type="spellStart"/>
      <w:r w:rsidRPr="00A42A95">
        <w:rPr>
          <w:rFonts w:ascii="Arial" w:hAnsi="Arial" w:cs="Arial"/>
          <w:sz w:val="28"/>
          <w:szCs w:val="28"/>
        </w:rPr>
        <w:t>iza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nas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a </w:t>
      </w:r>
      <w:proofErr w:type="spellStart"/>
      <w:proofErr w:type="gramStart"/>
      <w:r w:rsidRPr="00A42A95">
        <w:rPr>
          <w:rFonts w:ascii="Arial" w:hAnsi="Arial" w:cs="Arial"/>
          <w:sz w:val="28"/>
          <w:szCs w:val="28"/>
        </w:rPr>
        <w:t>danas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postoji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mnogo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više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političkih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tehnoloških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alata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kako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bi </w:t>
      </w:r>
      <w:proofErr w:type="spellStart"/>
      <w:r w:rsidRPr="00A42A95">
        <w:rPr>
          <w:rFonts w:ascii="Arial" w:hAnsi="Arial" w:cs="Arial"/>
          <w:sz w:val="28"/>
          <w:szCs w:val="28"/>
        </w:rPr>
        <w:t>zaposlenje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učinili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stvarnošću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koju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žive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osobe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s</w:t>
      </w:r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2639DD" w:rsidRPr="00A42A95" w:rsidRDefault="000276D6" w:rsidP="00A42A95">
      <w:p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Tokom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konferencije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iznijeta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sledeća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zapažanja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A42A95">
        <w:rPr>
          <w:rFonts w:ascii="Arial" w:hAnsi="Arial" w:cs="Arial"/>
          <w:sz w:val="28"/>
          <w:szCs w:val="28"/>
        </w:rPr>
        <w:t>svi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učesnici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usvojili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rezoluciju</w:t>
      </w:r>
      <w:proofErr w:type="spellEnd"/>
      <w:r w:rsidRPr="00A42A95">
        <w:rPr>
          <w:rFonts w:ascii="Arial" w:hAnsi="Arial" w:cs="Arial"/>
          <w:sz w:val="28"/>
          <w:szCs w:val="28"/>
        </w:rPr>
        <w:t>:</w:t>
      </w:r>
    </w:p>
    <w:p w:rsidR="000276D6" w:rsidRPr="00A42A95" w:rsidRDefault="000276D6" w:rsidP="00A42A95">
      <w:pPr>
        <w:rPr>
          <w:rFonts w:ascii="Arial" w:hAnsi="Arial" w:cs="Arial"/>
          <w:sz w:val="28"/>
          <w:szCs w:val="28"/>
        </w:rPr>
      </w:pPr>
      <w:r w:rsidRPr="00A42A95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A42A95">
        <w:rPr>
          <w:rFonts w:ascii="Arial" w:hAnsi="Arial" w:cs="Arial"/>
          <w:sz w:val="28"/>
          <w:szCs w:val="28"/>
        </w:rPr>
        <w:t>Zapošljavanje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s</w:t>
      </w:r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predstavlj</w:t>
      </w:r>
      <w:r w:rsidR="001A15EA">
        <w:rPr>
          <w:rFonts w:ascii="Arial" w:hAnsi="Arial" w:cs="Arial"/>
          <w:sz w:val="28"/>
          <w:szCs w:val="28"/>
        </w:rPr>
        <w:t>a</w:t>
      </w:r>
      <w:proofErr w:type="spellEnd"/>
      <w:r w:rsidR="001A15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5EA">
        <w:rPr>
          <w:rFonts w:ascii="Arial" w:hAnsi="Arial" w:cs="Arial"/>
          <w:sz w:val="28"/>
          <w:szCs w:val="28"/>
        </w:rPr>
        <w:t>i</w:t>
      </w:r>
      <w:proofErr w:type="spellEnd"/>
      <w:r w:rsidR="001A15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5EA">
        <w:rPr>
          <w:rFonts w:ascii="Arial" w:hAnsi="Arial" w:cs="Arial"/>
          <w:sz w:val="28"/>
          <w:szCs w:val="28"/>
        </w:rPr>
        <w:t>pravo</w:t>
      </w:r>
      <w:proofErr w:type="spellEnd"/>
      <w:r w:rsidR="001A15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5EA">
        <w:rPr>
          <w:rFonts w:ascii="Arial" w:hAnsi="Arial" w:cs="Arial"/>
          <w:sz w:val="28"/>
          <w:szCs w:val="28"/>
        </w:rPr>
        <w:t>i</w:t>
      </w:r>
      <w:proofErr w:type="spellEnd"/>
      <w:r w:rsidR="001A15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5EA">
        <w:rPr>
          <w:rFonts w:ascii="Arial" w:hAnsi="Arial" w:cs="Arial"/>
          <w:sz w:val="28"/>
          <w:szCs w:val="28"/>
        </w:rPr>
        <w:t>jedan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7318D" w:rsidRPr="00A42A95">
        <w:rPr>
          <w:rFonts w:ascii="Arial" w:hAnsi="Arial" w:cs="Arial"/>
          <w:sz w:val="28"/>
          <w:szCs w:val="28"/>
        </w:rPr>
        <w:t>od</w:t>
      </w:r>
      <w:proofErr w:type="gram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najsnažnijih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načina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A15EA">
        <w:rPr>
          <w:rFonts w:ascii="Arial" w:hAnsi="Arial" w:cs="Arial"/>
          <w:sz w:val="28"/>
          <w:szCs w:val="28"/>
        </w:rPr>
        <w:t>uključivanja</w:t>
      </w:r>
      <w:proofErr w:type="spellEnd"/>
      <w:r w:rsidRPr="001A15EA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1A15EA">
        <w:rPr>
          <w:rFonts w:ascii="Arial" w:hAnsi="Arial" w:cs="Arial"/>
          <w:sz w:val="28"/>
          <w:szCs w:val="28"/>
        </w:rPr>
        <w:t>društv</w:t>
      </w:r>
      <w:r w:rsidR="00B7318D" w:rsidRPr="001A15EA">
        <w:rPr>
          <w:rFonts w:ascii="Arial" w:hAnsi="Arial" w:cs="Arial"/>
          <w:sz w:val="28"/>
          <w:szCs w:val="28"/>
        </w:rPr>
        <w:t>o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jer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posao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koji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ispunjava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mnogo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više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od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djelatnosti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stvara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prihod</w:t>
      </w:r>
      <w:proofErr w:type="spellEnd"/>
      <w:r w:rsidRPr="00A42A95">
        <w:rPr>
          <w:rFonts w:ascii="Arial" w:hAnsi="Arial" w:cs="Arial"/>
          <w:sz w:val="28"/>
          <w:szCs w:val="28"/>
        </w:rPr>
        <w:t>!</w:t>
      </w:r>
    </w:p>
    <w:p w:rsidR="000276D6" w:rsidRPr="00A42A95" w:rsidRDefault="000276D6" w:rsidP="00A42A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Dok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A42A95">
        <w:rPr>
          <w:rFonts w:ascii="Arial" w:hAnsi="Arial" w:cs="Arial"/>
          <w:sz w:val="28"/>
          <w:szCs w:val="28"/>
        </w:rPr>
        <w:t>političko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okruženje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globalnom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regionalnom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nacionalnom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nivou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pogodnije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ravnopravno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učešće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s</w:t>
      </w:r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radnoj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snazi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​​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nego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ikada</w:t>
      </w:r>
      <w:proofErr w:type="spellEnd"/>
      <w:r w:rsidR="00B7318D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318D" w:rsidRPr="00A42A95">
        <w:rPr>
          <w:rFonts w:ascii="Arial" w:hAnsi="Arial" w:cs="Arial"/>
          <w:sz w:val="28"/>
          <w:szCs w:val="28"/>
        </w:rPr>
        <w:t>ranije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0276D6" w:rsidRPr="00A42A95" w:rsidRDefault="000276D6" w:rsidP="00A42A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Dok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A42A95">
        <w:rPr>
          <w:rFonts w:ascii="Arial" w:hAnsi="Arial" w:cs="Arial"/>
          <w:sz w:val="28"/>
          <w:szCs w:val="28"/>
        </w:rPr>
        <w:t>poslednjih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godina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otvarala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nova </w:t>
      </w:r>
      <w:proofErr w:type="spellStart"/>
      <w:r w:rsidRPr="00A42A95">
        <w:rPr>
          <w:rFonts w:ascii="Arial" w:hAnsi="Arial" w:cs="Arial"/>
          <w:sz w:val="28"/>
          <w:szCs w:val="28"/>
        </w:rPr>
        <w:t>polja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zanimanja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posebno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zahvaljujući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novim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tehnologijama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0276D6" w:rsidRPr="00A42A95" w:rsidRDefault="000276D6" w:rsidP="00A42A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Dok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novi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oblici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vrste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zapošljavanja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kao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što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A42A95">
        <w:rPr>
          <w:rFonts w:ascii="Arial" w:hAnsi="Arial" w:cs="Arial"/>
          <w:sz w:val="28"/>
          <w:szCs w:val="28"/>
        </w:rPr>
        <w:t>samozapošljavanje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nude </w:t>
      </w:r>
      <w:proofErr w:type="spellStart"/>
      <w:r w:rsidRPr="00A42A95">
        <w:rPr>
          <w:rFonts w:ascii="Arial" w:hAnsi="Arial" w:cs="Arial"/>
          <w:sz w:val="28"/>
          <w:szCs w:val="28"/>
        </w:rPr>
        <w:t>nove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mogućnosti</w:t>
      </w:r>
      <w:proofErr w:type="spellEnd"/>
      <w:r w:rsidRPr="00A42A95">
        <w:rPr>
          <w:rFonts w:ascii="Arial" w:hAnsi="Arial" w:cs="Arial"/>
          <w:sz w:val="28"/>
          <w:szCs w:val="28"/>
        </w:rPr>
        <w:t>, pored „</w:t>
      </w:r>
      <w:proofErr w:type="spellStart"/>
      <w:r w:rsidRPr="00A42A95">
        <w:rPr>
          <w:rFonts w:ascii="Arial" w:hAnsi="Arial" w:cs="Arial"/>
          <w:sz w:val="28"/>
          <w:szCs w:val="28"/>
        </w:rPr>
        <w:t>tradicionalnih</w:t>
      </w:r>
      <w:proofErr w:type="spellEnd"/>
      <w:proofErr w:type="gramStart"/>
      <w:r w:rsidRPr="00A42A95">
        <w:rPr>
          <w:rFonts w:ascii="Arial" w:hAnsi="Arial" w:cs="Arial"/>
          <w:sz w:val="28"/>
          <w:szCs w:val="28"/>
        </w:rPr>
        <w:t xml:space="preserve">“ </w:t>
      </w:r>
      <w:proofErr w:type="spellStart"/>
      <w:r w:rsidRPr="00A42A95">
        <w:rPr>
          <w:rFonts w:ascii="Arial" w:hAnsi="Arial" w:cs="Arial"/>
          <w:sz w:val="28"/>
          <w:szCs w:val="28"/>
        </w:rPr>
        <w:t>oblika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zapošljavanja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0276D6" w:rsidRPr="00A42A95" w:rsidRDefault="000276D6" w:rsidP="00A42A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Iako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postoje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mnoge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inicijative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kako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individualnom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tako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institucionalnom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nivou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za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poboljšanje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situacije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zapošljavanja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68316B" w:rsidRPr="00A42A95">
        <w:rPr>
          <w:rFonts w:ascii="Arial" w:hAnsi="Arial" w:cs="Arial"/>
          <w:sz w:val="28"/>
          <w:szCs w:val="28"/>
        </w:rPr>
        <w:t xml:space="preserve"> s</w:t>
      </w:r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0276D6" w:rsidRPr="00A42A95" w:rsidRDefault="0068316B" w:rsidP="00A42A95">
      <w:p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lastRenderedPageBreak/>
        <w:t>Žalimo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što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broj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zaposlenih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</w:t>
      </w:r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​​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dalje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relativno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nizak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, u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poređenju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0276D6" w:rsidRPr="00A42A95">
        <w:rPr>
          <w:rFonts w:ascii="Arial" w:hAnsi="Arial" w:cs="Arial"/>
          <w:sz w:val="28"/>
          <w:szCs w:val="28"/>
        </w:rPr>
        <w:t>sa</w:t>
      </w:r>
      <w:proofErr w:type="spellEnd"/>
      <w:proofErr w:type="gram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našim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videćim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58E9">
        <w:rPr>
          <w:rFonts w:ascii="Arial" w:hAnsi="Arial" w:cs="Arial"/>
          <w:sz w:val="28"/>
          <w:szCs w:val="28"/>
        </w:rPr>
        <w:t>vršnjacima</w:t>
      </w:r>
      <w:proofErr w:type="spellEnd"/>
      <w:r w:rsidR="00E858E9">
        <w:rPr>
          <w:rFonts w:ascii="Arial" w:hAnsi="Arial" w:cs="Arial"/>
          <w:sz w:val="28"/>
          <w:szCs w:val="28"/>
        </w:rPr>
        <w:t xml:space="preserve">. </w:t>
      </w:r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Budući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d</w:t>
      </w:r>
      <w:r w:rsidRPr="00A42A95">
        <w:rPr>
          <w:rFonts w:ascii="Arial" w:hAnsi="Arial" w:cs="Arial"/>
          <w:sz w:val="28"/>
          <w:szCs w:val="28"/>
        </w:rPr>
        <w:t xml:space="preserve">a je </w:t>
      </w:r>
      <w:proofErr w:type="spellStart"/>
      <w:r w:rsidRPr="00A42A95">
        <w:rPr>
          <w:rFonts w:ascii="Arial" w:hAnsi="Arial" w:cs="Arial"/>
          <w:sz w:val="28"/>
          <w:szCs w:val="28"/>
        </w:rPr>
        <w:t>ovo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opšti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trend, </w:t>
      </w:r>
      <w:proofErr w:type="spellStart"/>
      <w:r w:rsidRPr="00A42A95">
        <w:rPr>
          <w:rFonts w:ascii="Arial" w:hAnsi="Arial" w:cs="Arial"/>
          <w:sz w:val="28"/>
          <w:szCs w:val="28"/>
        </w:rPr>
        <w:t>priznajemo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da je </w:t>
      </w:r>
      <w:proofErr w:type="spellStart"/>
      <w:proofErr w:type="gramStart"/>
      <w:r w:rsidR="000276D6" w:rsidRPr="00A42A95">
        <w:rPr>
          <w:rFonts w:ascii="Arial" w:hAnsi="Arial" w:cs="Arial"/>
          <w:sz w:val="28"/>
          <w:szCs w:val="28"/>
        </w:rPr>
        <w:t>tačna</w:t>
      </w:r>
      <w:proofErr w:type="spellEnd"/>
      <w:proofErr w:type="gram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statistička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slika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situacije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zapošljavanja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često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nejasna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ili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nepotpuna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te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stoga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pozivamo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vlade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statističke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organe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svim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političkim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nivoima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, da </w:t>
      </w:r>
      <w:proofErr w:type="spellStart"/>
      <w:r w:rsidR="00E858E9">
        <w:rPr>
          <w:rFonts w:ascii="Arial" w:hAnsi="Arial" w:cs="Arial"/>
          <w:sz w:val="28"/>
          <w:szCs w:val="28"/>
        </w:rPr>
        <w:t>prikupe</w:t>
      </w:r>
      <w:proofErr w:type="spellEnd"/>
      <w:r w:rsidR="00E858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58E9">
        <w:rPr>
          <w:rFonts w:ascii="Arial" w:hAnsi="Arial" w:cs="Arial"/>
          <w:sz w:val="28"/>
          <w:szCs w:val="28"/>
        </w:rPr>
        <w:t>pouzdane</w:t>
      </w:r>
      <w:proofErr w:type="spellEnd"/>
      <w:r w:rsidR="00E858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uporedive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podatke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Ovo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preduslov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za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donošenje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ciljanih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politika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drugih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mjera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podrške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za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dalje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uključivanje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</w:t>
      </w:r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0276D6"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tržište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rada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Zvanični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podaci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ne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samo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da bi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trebalo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daju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sliku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zaposlenosti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naspram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nezaposlenosti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već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pomognu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da se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razumije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situacija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​​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radnika</w:t>
      </w:r>
      <w:proofErr w:type="spellEnd"/>
      <w:r w:rsidR="00202AB8" w:rsidRPr="00A42A95">
        <w:rPr>
          <w:rFonts w:ascii="Arial" w:hAnsi="Arial" w:cs="Arial"/>
          <w:sz w:val="28"/>
          <w:szCs w:val="28"/>
        </w:rPr>
        <w:t xml:space="preserve"> s</w:t>
      </w:r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radnom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odnosu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, u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smislu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njihovog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nivoa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plata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vrste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ugovora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Važna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karakteristika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poboljšanih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statističkih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dokaza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takođe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mora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biti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analiza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uticaja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0276D6"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situaciju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zapošljavanja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smislu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pola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višestrukih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oblika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6D6" w:rsidRPr="00A42A95">
        <w:rPr>
          <w:rFonts w:ascii="Arial" w:hAnsi="Arial" w:cs="Arial"/>
          <w:sz w:val="28"/>
          <w:szCs w:val="28"/>
        </w:rPr>
        <w:t>invaliditeta</w:t>
      </w:r>
      <w:proofErr w:type="spellEnd"/>
      <w:r w:rsidR="000276D6" w:rsidRPr="00A42A95">
        <w:rPr>
          <w:rFonts w:ascii="Arial" w:hAnsi="Arial" w:cs="Arial"/>
          <w:sz w:val="28"/>
          <w:szCs w:val="28"/>
        </w:rPr>
        <w:t>.</w:t>
      </w:r>
    </w:p>
    <w:p w:rsidR="000276D6" w:rsidRPr="00A42A95" w:rsidRDefault="00F17421" w:rsidP="00A42A95">
      <w:pPr>
        <w:rPr>
          <w:rFonts w:ascii="Arial" w:hAnsi="Arial" w:cs="Arial"/>
          <w:sz w:val="28"/>
          <w:szCs w:val="28"/>
        </w:rPr>
      </w:pPr>
      <w:proofErr w:type="gramStart"/>
      <w:r w:rsidRPr="00A42A95">
        <w:rPr>
          <w:rFonts w:ascii="Arial" w:hAnsi="Arial" w:cs="Arial"/>
          <w:sz w:val="28"/>
          <w:szCs w:val="28"/>
        </w:rPr>
        <w:t>Sa</w:t>
      </w:r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razočaranjem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konstatujemo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sveukupnu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sporu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implementaciju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zakona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politika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što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rezultira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8E619D" w:rsidRPr="00A42A95">
        <w:rPr>
          <w:rFonts w:ascii="Arial" w:hAnsi="Arial" w:cs="Arial"/>
          <w:sz w:val="28"/>
          <w:szCs w:val="28"/>
        </w:rPr>
        <w:t>namjeravane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beneficije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ne </w:t>
      </w:r>
      <w:proofErr w:type="spellStart"/>
      <w:r w:rsidRPr="00A42A95">
        <w:rPr>
          <w:rFonts w:ascii="Arial" w:hAnsi="Arial" w:cs="Arial"/>
          <w:sz w:val="28"/>
          <w:szCs w:val="28"/>
        </w:rPr>
        <w:t>stižu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do ​​</w:t>
      </w:r>
      <w:proofErr w:type="spellStart"/>
      <w:r w:rsidRPr="00A42A95">
        <w:rPr>
          <w:rFonts w:ascii="Arial" w:hAnsi="Arial" w:cs="Arial"/>
          <w:sz w:val="28"/>
          <w:szCs w:val="28"/>
        </w:rPr>
        <w:t>radnika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r w:rsidR="008E619D" w:rsidRPr="00A42A95">
        <w:rPr>
          <w:rFonts w:ascii="Arial" w:hAnsi="Arial" w:cs="Arial"/>
          <w:sz w:val="28"/>
          <w:szCs w:val="28"/>
        </w:rPr>
        <w:t>s</w:t>
      </w:r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8E619D" w:rsidRPr="00A42A95">
        <w:rPr>
          <w:rFonts w:ascii="Arial" w:hAnsi="Arial" w:cs="Arial"/>
          <w:sz w:val="28"/>
          <w:szCs w:val="28"/>
        </w:rPr>
        <w:t>,</w:t>
      </w:r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onih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koji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traže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posao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upravo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ovd</w:t>
      </w:r>
      <w:r w:rsidR="008E619D" w:rsidRPr="00A42A95">
        <w:rPr>
          <w:rFonts w:ascii="Arial" w:hAnsi="Arial" w:cs="Arial"/>
          <w:sz w:val="28"/>
          <w:szCs w:val="28"/>
        </w:rPr>
        <w:t>j</w:t>
      </w:r>
      <w:r w:rsidRPr="00A42A95">
        <w:rPr>
          <w:rFonts w:ascii="Arial" w:hAnsi="Arial" w:cs="Arial"/>
          <w:sz w:val="28"/>
          <w:szCs w:val="28"/>
        </w:rPr>
        <w:t>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sada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F17421" w:rsidRPr="00A42A95" w:rsidRDefault="008E619D" w:rsidP="00A42A95">
      <w:p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Pozivamo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da se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uloži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više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napora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borbi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protiv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pred</w:t>
      </w:r>
      <w:r w:rsidRPr="00A42A95">
        <w:rPr>
          <w:rFonts w:ascii="Arial" w:hAnsi="Arial" w:cs="Arial"/>
          <w:sz w:val="28"/>
          <w:szCs w:val="28"/>
        </w:rPr>
        <w:t>rasuda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stereotipa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koji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spr</w:t>
      </w:r>
      <w:r w:rsidR="001A15EA">
        <w:rPr>
          <w:rFonts w:ascii="Arial" w:hAnsi="Arial" w:cs="Arial"/>
          <w:sz w:val="28"/>
          <w:szCs w:val="28"/>
        </w:rPr>
        <w:t>j</w:t>
      </w:r>
      <w:r w:rsidRPr="00A42A95">
        <w:rPr>
          <w:rFonts w:ascii="Arial" w:hAnsi="Arial" w:cs="Arial"/>
          <w:sz w:val="28"/>
          <w:szCs w:val="28"/>
        </w:rPr>
        <w:t>ečavaju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uključivanje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</w:t>
      </w:r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F17421" w:rsidRPr="001A15EA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F17421" w:rsidRPr="001A15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1A15EA">
        <w:rPr>
          <w:rFonts w:ascii="Arial" w:hAnsi="Arial" w:cs="Arial"/>
          <w:sz w:val="28"/>
          <w:szCs w:val="28"/>
        </w:rPr>
        <w:t>tržište</w:t>
      </w:r>
      <w:proofErr w:type="spellEnd"/>
      <w:r w:rsidR="00F17421" w:rsidRPr="001A15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1A15EA">
        <w:rPr>
          <w:rFonts w:ascii="Arial" w:hAnsi="Arial" w:cs="Arial"/>
          <w:sz w:val="28"/>
          <w:szCs w:val="28"/>
        </w:rPr>
        <w:t>rada</w:t>
      </w:r>
      <w:proofErr w:type="spellEnd"/>
      <w:r w:rsidR="00F17421" w:rsidRPr="001A15EA">
        <w:rPr>
          <w:rFonts w:ascii="Arial" w:hAnsi="Arial" w:cs="Arial"/>
          <w:color w:val="FF0000"/>
          <w:sz w:val="28"/>
          <w:szCs w:val="28"/>
        </w:rPr>
        <w:t>;</w:t>
      </w:r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ovo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često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veća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prepreka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koju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treba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prevazići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od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zakonodavnih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ili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tehničkih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prepreka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. Da bi se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ovo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promijenilo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potrebno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ojačati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dugoročna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ulaganja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podizanje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svijesti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među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poslodavcima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svih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vrsta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veličina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Svi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takvi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napori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inicijative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treba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naglase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sposobnosti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vještine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radnika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</w:t>
      </w:r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, u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skladu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F17421" w:rsidRPr="00A42A95">
        <w:rPr>
          <w:rFonts w:ascii="Arial" w:hAnsi="Arial" w:cs="Arial"/>
          <w:sz w:val="28"/>
          <w:szCs w:val="28"/>
        </w:rPr>
        <w:t>sa</w:t>
      </w:r>
      <w:proofErr w:type="spellEnd"/>
      <w:proofErr w:type="gram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Konvencijom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UN o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pravima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s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invaliditetom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>.</w:t>
      </w:r>
    </w:p>
    <w:p w:rsidR="00F17421" w:rsidRPr="00A42A95" w:rsidRDefault="00F17421" w:rsidP="00A42A95">
      <w:p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Štaviše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pozivamo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i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privatni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sektor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i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javne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aktere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Pr="00A42A95">
        <w:rPr>
          <w:rFonts w:ascii="Arial" w:hAnsi="Arial" w:cs="Arial"/>
          <w:sz w:val="28"/>
          <w:szCs w:val="28"/>
        </w:rPr>
        <w:t>obezbijede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adaptacije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mogu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biti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potrebne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r w:rsidR="00C3683F" w:rsidRPr="00A42A95">
        <w:rPr>
          <w:rFonts w:ascii="Arial" w:hAnsi="Arial" w:cs="Arial"/>
          <w:sz w:val="28"/>
          <w:szCs w:val="28"/>
        </w:rPr>
        <w:t>s</w:t>
      </w:r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kako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bi </w:t>
      </w:r>
      <w:proofErr w:type="spellStart"/>
      <w:r w:rsidRPr="00A42A95">
        <w:rPr>
          <w:rFonts w:ascii="Arial" w:hAnsi="Arial" w:cs="Arial"/>
          <w:sz w:val="28"/>
          <w:szCs w:val="28"/>
        </w:rPr>
        <w:t>obavljali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posao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ravnopravnoj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osnovi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sa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svojim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kolegama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be</w:t>
      </w:r>
      <w:r w:rsidR="00C3683F" w:rsidRPr="00A42A95">
        <w:rPr>
          <w:rFonts w:ascii="Arial" w:hAnsi="Arial" w:cs="Arial"/>
          <w:sz w:val="28"/>
          <w:szCs w:val="28"/>
        </w:rPr>
        <w:t>z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dodatnih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troškova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za</w:t>
      </w:r>
      <w:proofErr w:type="spellEnd"/>
      <w:r w:rsidR="00C3683F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683F" w:rsidRPr="00A42A95">
        <w:rPr>
          <w:rFonts w:ascii="Arial" w:hAnsi="Arial" w:cs="Arial"/>
          <w:sz w:val="28"/>
          <w:szCs w:val="28"/>
        </w:rPr>
        <w:t>zaposlenog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F17421" w:rsidRPr="00A42A95" w:rsidRDefault="00C3683F" w:rsidP="00A42A95">
      <w:p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lastRenderedPageBreak/>
        <w:t>Zahtjevamo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r w:rsidRPr="00A42A95">
        <w:rPr>
          <w:rFonts w:ascii="Arial" w:hAnsi="Arial" w:cs="Arial"/>
          <w:sz w:val="28"/>
          <w:szCs w:val="28"/>
        </w:rPr>
        <w:t xml:space="preserve">da se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sve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mjere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za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podsticanje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zapošljavanja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koncipiraju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F17421"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holistički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način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;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što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znači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su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obrazovanje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razvoj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vještina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cjeloživotno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učenje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sastavni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dio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takvih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421" w:rsidRPr="00A42A95">
        <w:rPr>
          <w:rFonts w:ascii="Arial" w:hAnsi="Arial" w:cs="Arial"/>
          <w:sz w:val="28"/>
          <w:szCs w:val="28"/>
        </w:rPr>
        <w:t>mjera</w:t>
      </w:r>
      <w:proofErr w:type="spellEnd"/>
      <w:r w:rsidR="00F17421" w:rsidRPr="00A42A95">
        <w:rPr>
          <w:rFonts w:ascii="Arial" w:hAnsi="Arial" w:cs="Arial"/>
          <w:sz w:val="28"/>
          <w:szCs w:val="28"/>
        </w:rPr>
        <w:t>.</w:t>
      </w:r>
    </w:p>
    <w:p w:rsidR="00F17421" w:rsidRPr="00A42A95" w:rsidRDefault="00F17421" w:rsidP="00A42A95">
      <w:p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Sve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inovacije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A42A95">
        <w:rPr>
          <w:rFonts w:ascii="Arial" w:hAnsi="Arial" w:cs="Arial"/>
          <w:sz w:val="28"/>
          <w:szCs w:val="28"/>
        </w:rPr>
        <w:t>oblasti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novih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tehnologija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treba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Pr="00A42A95">
        <w:rPr>
          <w:rFonts w:ascii="Arial" w:hAnsi="Arial" w:cs="Arial"/>
          <w:sz w:val="28"/>
          <w:szCs w:val="28"/>
        </w:rPr>
        <w:t>budu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zasnovane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pristupu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„</w:t>
      </w:r>
      <w:proofErr w:type="spellStart"/>
      <w:r w:rsidRPr="00A42A95">
        <w:rPr>
          <w:rFonts w:ascii="Arial" w:hAnsi="Arial" w:cs="Arial"/>
          <w:sz w:val="28"/>
          <w:szCs w:val="28"/>
        </w:rPr>
        <w:t>dizajn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sve</w:t>
      </w:r>
      <w:proofErr w:type="spellEnd"/>
      <w:proofErr w:type="gramStart"/>
      <w:r w:rsidRPr="00A42A95">
        <w:rPr>
          <w:rFonts w:ascii="Arial" w:hAnsi="Arial" w:cs="Arial"/>
          <w:sz w:val="28"/>
          <w:szCs w:val="28"/>
        </w:rPr>
        <w:t xml:space="preserve">“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Pr="00A42A95">
        <w:rPr>
          <w:rFonts w:ascii="Arial" w:hAnsi="Arial" w:cs="Arial"/>
          <w:sz w:val="28"/>
          <w:szCs w:val="28"/>
        </w:rPr>
        <w:t>stoga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budu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od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koristi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osobama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s</w:t>
      </w:r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. U </w:t>
      </w:r>
      <w:proofErr w:type="spellStart"/>
      <w:r w:rsidRPr="00A42A95">
        <w:rPr>
          <w:rFonts w:ascii="Arial" w:hAnsi="Arial" w:cs="Arial"/>
          <w:sz w:val="28"/>
          <w:szCs w:val="28"/>
        </w:rPr>
        <w:t>suprotnom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postoji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rizik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Pr="00A42A95">
        <w:rPr>
          <w:rFonts w:ascii="Arial" w:hAnsi="Arial" w:cs="Arial"/>
          <w:sz w:val="28"/>
          <w:szCs w:val="28"/>
        </w:rPr>
        <w:t>nove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tehnologije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mogu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čak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produbiti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isključenost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42A95">
        <w:rPr>
          <w:rFonts w:ascii="Arial" w:hAnsi="Arial" w:cs="Arial"/>
          <w:sz w:val="28"/>
          <w:szCs w:val="28"/>
        </w:rPr>
        <w:t>sa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tržišta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rada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42A95">
        <w:rPr>
          <w:rFonts w:ascii="Arial" w:hAnsi="Arial" w:cs="Arial"/>
          <w:sz w:val="28"/>
          <w:szCs w:val="28"/>
        </w:rPr>
        <w:t>Ovakve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nove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tehnologije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mogu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A42A95">
        <w:rPr>
          <w:rFonts w:ascii="Arial" w:hAnsi="Arial" w:cs="Arial"/>
          <w:sz w:val="28"/>
          <w:szCs w:val="28"/>
        </w:rPr>
        <w:t>korisno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upotpuniti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posebnim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uređajima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pomagalima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koji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prilagođeni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zahtjevima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s</w:t>
      </w:r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i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A34C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34CC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>.</w:t>
      </w:r>
    </w:p>
    <w:p w:rsidR="003A015E" w:rsidRPr="00A42A95" w:rsidRDefault="00BE082C" w:rsidP="00A42A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Sve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š</w:t>
      </w:r>
      <w:r w:rsidR="003A015E" w:rsidRPr="00A42A95">
        <w:rPr>
          <w:rFonts w:ascii="Arial" w:hAnsi="Arial" w:cs="Arial"/>
          <w:sz w:val="28"/>
          <w:szCs w:val="28"/>
        </w:rPr>
        <w:t>eme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mjere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podrške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koje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uvode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javne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vlasti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treba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budu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zasnovane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A015E"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dugoročnom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pristupu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omogućavajući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na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taj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način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predvidljivost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za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poslodavce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zaposlene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tražioce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zaposlenja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Takva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dugoročna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vizija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A015E" w:rsidRPr="00A42A95">
        <w:rPr>
          <w:rFonts w:ascii="Arial" w:hAnsi="Arial" w:cs="Arial"/>
          <w:sz w:val="28"/>
          <w:szCs w:val="28"/>
        </w:rPr>
        <w:t>će</w:t>
      </w:r>
      <w:proofErr w:type="spellEnd"/>
      <w:proofErr w:type="gram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takođe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pomoći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da se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prevaziđe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trenutna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situacija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A42A95">
        <w:rPr>
          <w:rFonts w:ascii="Arial" w:hAnsi="Arial" w:cs="Arial"/>
          <w:sz w:val="28"/>
          <w:szCs w:val="28"/>
        </w:rPr>
        <w:t>kojoj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š</w:t>
      </w:r>
      <w:r w:rsidR="003A015E" w:rsidRPr="00A42A95">
        <w:rPr>
          <w:rFonts w:ascii="Arial" w:hAnsi="Arial" w:cs="Arial"/>
          <w:sz w:val="28"/>
          <w:szCs w:val="28"/>
        </w:rPr>
        <w:t>eme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podrške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često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rasute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mnogim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nivoima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upravljanja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ili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agencija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ili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zavise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od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volje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vođstva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samo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nekoliko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pojedinaca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umjesto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čine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dio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čvrstog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sistema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>.</w:t>
      </w:r>
    </w:p>
    <w:p w:rsidR="003A015E" w:rsidRPr="00A42A95" w:rsidRDefault="003A015E" w:rsidP="00A42A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Privatni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sektor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ključnu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ulogu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intenziviranju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napora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za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zapošljavanje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više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s</w:t>
      </w:r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. Ova </w:t>
      </w:r>
      <w:proofErr w:type="spellStart"/>
      <w:r w:rsidRPr="00A42A95">
        <w:rPr>
          <w:rFonts w:ascii="Arial" w:hAnsi="Arial" w:cs="Arial"/>
          <w:sz w:val="28"/>
          <w:szCs w:val="28"/>
        </w:rPr>
        <w:t>posvećenost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A42A95">
        <w:rPr>
          <w:rFonts w:ascii="Arial" w:hAnsi="Arial" w:cs="Arial"/>
          <w:sz w:val="28"/>
          <w:szCs w:val="28"/>
        </w:rPr>
        <w:t>može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graditi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veoma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pozitivnim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primjerima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koji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postoje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ali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koje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A42A95">
        <w:rPr>
          <w:rFonts w:ascii="Arial" w:hAnsi="Arial" w:cs="Arial"/>
          <w:sz w:val="28"/>
          <w:szCs w:val="28"/>
        </w:rPr>
        <w:t>potrebno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umnožiti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ponoviti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kako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bi se </w:t>
      </w:r>
      <w:proofErr w:type="spellStart"/>
      <w:r w:rsidRPr="00A42A95">
        <w:rPr>
          <w:rFonts w:ascii="Arial" w:hAnsi="Arial" w:cs="Arial"/>
          <w:sz w:val="28"/>
          <w:szCs w:val="28"/>
        </w:rPr>
        <w:t>napravila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stvarna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razlika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3A015E" w:rsidRPr="00A42A95" w:rsidRDefault="003A015E" w:rsidP="00A42A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Insistiramo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važnosti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BE082C" w:rsidRPr="00A42A95">
        <w:rPr>
          <w:rFonts w:ascii="Arial" w:hAnsi="Arial" w:cs="Arial"/>
          <w:sz w:val="28"/>
          <w:szCs w:val="28"/>
        </w:rPr>
        <w:t>osobe</w:t>
      </w:r>
      <w:proofErr w:type="spellEnd"/>
      <w:r w:rsidR="00BE082C" w:rsidRPr="00A42A95">
        <w:rPr>
          <w:rFonts w:ascii="Arial" w:hAnsi="Arial" w:cs="Arial"/>
          <w:sz w:val="28"/>
          <w:szCs w:val="28"/>
        </w:rPr>
        <w:t xml:space="preserve"> s</w:t>
      </w:r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imaju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posao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svom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izboru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u </w:t>
      </w:r>
      <w:proofErr w:type="spellStart"/>
      <w:r w:rsidRPr="00A42A95">
        <w:rPr>
          <w:rFonts w:ascii="Arial" w:hAnsi="Arial" w:cs="Arial"/>
          <w:sz w:val="28"/>
          <w:szCs w:val="28"/>
        </w:rPr>
        <w:t>skladu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njihovim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talentima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težnjama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vještinama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kvalifikacijama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42A95">
        <w:rPr>
          <w:rFonts w:ascii="Arial" w:hAnsi="Arial" w:cs="Arial"/>
          <w:sz w:val="28"/>
          <w:szCs w:val="28"/>
        </w:rPr>
        <w:t>Ovo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A42A95">
        <w:rPr>
          <w:rFonts w:ascii="Arial" w:hAnsi="Arial" w:cs="Arial"/>
          <w:sz w:val="28"/>
          <w:szCs w:val="28"/>
        </w:rPr>
        <w:t>mora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udaljiti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od </w:t>
      </w:r>
      <w:proofErr w:type="spellStart"/>
      <w:r w:rsidRPr="00A42A95">
        <w:rPr>
          <w:rFonts w:ascii="Arial" w:hAnsi="Arial" w:cs="Arial"/>
          <w:sz w:val="28"/>
          <w:szCs w:val="28"/>
        </w:rPr>
        <w:t>tradicionalnog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pristupa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prema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kojem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A42A95">
        <w:rPr>
          <w:rFonts w:ascii="Arial" w:hAnsi="Arial" w:cs="Arial"/>
          <w:sz w:val="28"/>
          <w:szCs w:val="28"/>
        </w:rPr>
        <w:t>samo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nekoli</w:t>
      </w:r>
      <w:r w:rsidR="00A42A95" w:rsidRPr="00A42A95">
        <w:rPr>
          <w:rFonts w:ascii="Arial" w:hAnsi="Arial" w:cs="Arial"/>
          <w:sz w:val="28"/>
          <w:szCs w:val="28"/>
        </w:rPr>
        <w:t>ko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profesija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bilo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„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rezervisano</w:t>
      </w:r>
      <w:proofErr w:type="spellEnd"/>
      <w:proofErr w:type="gramStart"/>
      <w:r w:rsidR="00A42A95" w:rsidRPr="00A42A95">
        <w:rPr>
          <w:rFonts w:ascii="Arial" w:hAnsi="Arial" w:cs="Arial"/>
          <w:sz w:val="28"/>
          <w:szCs w:val="28"/>
        </w:rPr>
        <w:t xml:space="preserve">“ </w:t>
      </w:r>
      <w:proofErr w:type="spellStart"/>
      <w:r w:rsidRPr="00A42A95">
        <w:rPr>
          <w:rFonts w:ascii="Arial" w:hAnsi="Arial" w:cs="Arial"/>
          <w:sz w:val="28"/>
          <w:szCs w:val="28"/>
        </w:rPr>
        <w:t>za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njih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42A95">
        <w:rPr>
          <w:rFonts w:ascii="Arial" w:hAnsi="Arial" w:cs="Arial"/>
          <w:sz w:val="28"/>
          <w:szCs w:val="28"/>
        </w:rPr>
        <w:t>Istovremeno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prepoz</w:t>
      </w:r>
      <w:r w:rsidR="00A42A95" w:rsidRPr="00A42A95">
        <w:rPr>
          <w:rFonts w:ascii="Arial" w:hAnsi="Arial" w:cs="Arial"/>
          <w:sz w:val="28"/>
          <w:szCs w:val="28"/>
        </w:rPr>
        <w:t>najemo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da ova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tranzicija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radne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stvarnosti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za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mnoge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radnike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s</w:t>
      </w:r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mora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biti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organizovana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nesmetan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način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2A95">
        <w:rPr>
          <w:rFonts w:ascii="Arial" w:hAnsi="Arial" w:cs="Arial"/>
          <w:sz w:val="28"/>
          <w:szCs w:val="28"/>
        </w:rPr>
        <w:t>uvijek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otvarajući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nove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mogućnosti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omogućavajući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izbor</w:t>
      </w:r>
      <w:proofErr w:type="spellEnd"/>
      <w:r w:rsidRPr="00A42A95">
        <w:rPr>
          <w:rFonts w:ascii="Arial" w:hAnsi="Arial" w:cs="Arial"/>
          <w:sz w:val="28"/>
          <w:szCs w:val="28"/>
        </w:rPr>
        <w:t>.</w:t>
      </w:r>
    </w:p>
    <w:p w:rsidR="003A015E" w:rsidRPr="00A42A95" w:rsidRDefault="008A34CC" w:rsidP="00A42A95">
      <w:p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Zaključak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A42A95">
        <w:rPr>
          <w:rFonts w:ascii="Arial" w:hAnsi="Arial" w:cs="Arial"/>
          <w:sz w:val="28"/>
          <w:szCs w:val="28"/>
        </w:rPr>
        <w:t>Evropski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savez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slijepih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sve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njegove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članice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su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posvećene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tome da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zapošljavanje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s</w:t>
      </w:r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postane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stvarnost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omogućiće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visok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prioritet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ovom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cilju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!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Pritom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ćemo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udružiti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A015E" w:rsidRPr="00A42A95">
        <w:rPr>
          <w:rFonts w:ascii="Arial" w:hAnsi="Arial" w:cs="Arial"/>
          <w:sz w:val="28"/>
          <w:szCs w:val="28"/>
        </w:rPr>
        <w:t>sa</w:t>
      </w:r>
      <w:proofErr w:type="spellEnd"/>
      <w:proofErr w:type="gram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javnim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privatnim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akterima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kako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bismo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pod</w:t>
      </w:r>
      <w:r w:rsidR="008F0EC6" w:rsidRPr="00A42A95">
        <w:rPr>
          <w:rFonts w:ascii="Arial" w:hAnsi="Arial" w:cs="Arial"/>
          <w:sz w:val="28"/>
          <w:szCs w:val="28"/>
        </w:rPr>
        <w:t>ij</w:t>
      </w:r>
      <w:r w:rsidR="003A015E" w:rsidRPr="00A42A95">
        <w:rPr>
          <w:rFonts w:ascii="Arial" w:hAnsi="Arial" w:cs="Arial"/>
          <w:sz w:val="28"/>
          <w:szCs w:val="28"/>
        </w:rPr>
        <w:t>elili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iskustva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podstakli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lastRenderedPageBreak/>
        <w:t>prom</w:t>
      </w:r>
      <w:r w:rsidR="008F0EC6" w:rsidRPr="00A42A95">
        <w:rPr>
          <w:rFonts w:ascii="Arial" w:hAnsi="Arial" w:cs="Arial"/>
          <w:sz w:val="28"/>
          <w:szCs w:val="28"/>
        </w:rPr>
        <w:t>j</w:t>
      </w:r>
      <w:r w:rsidR="003A015E" w:rsidRPr="00A42A95">
        <w:rPr>
          <w:rFonts w:ascii="Arial" w:hAnsi="Arial" w:cs="Arial"/>
          <w:sz w:val="28"/>
          <w:szCs w:val="28"/>
        </w:rPr>
        <w:t>ene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. Na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dugom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putu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ka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jednakim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mogućnostima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za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osobe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s</w:t>
      </w:r>
      <w:r w:rsidR="008F0EC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0EC6"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="008F0EC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0EC6" w:rsidRPr="00A42A95">
        <w:rPr>
          <w:rFonts w:ascii="Arial" w:hAnsi="Arial" w:cs="Arial"/>
          <w:sz w:val="28"/>
          <w:szCs w:val="28"/>
        </w:rPr>
        <w:t>i</w:t>
      </w:r>
      <w:proofErr w:type="spellEnd"/>
      <w:r w:rsidR="008F0EC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0EC6"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="008F0EC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0EC6"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="008F0EC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0EC6"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A015E" w:rsidRPr="00A42A95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tržištu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rada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obavezujemo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se da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ćemo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biti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prim</w:t>
      </w:r>
      <w:r w:rsidR="008F0EC6" w:rsidRPr="00A42A95">
        <w:rPr>
          <w:rFonts w:ascii="Arial" w:hAnsi="Arial" w:cs="Arial"/>
          <w:sz w:val="28"/>
          <w:szCs w:val="28"/>
        </w:rPr>
        <w:t>jer</w:t>
      </w:r>
      <w:proofErr w:type="spellEnd"/>
      <w:r w:rsidR="008F0EC6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8F0EC6" w:rsidRPr="00A42A95">
        <w:rPr>
          <w:rFonts w:ascii="Arial" w:hAnsi="Arial" w:cs="Arial"/>
          <w:sz w:val="28"/>
          <w:szCs w:val="28"/>
        </w:rPr>
        <w:t>će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prom</w:t>
      </w:r>
      <w:r w:rsidR="008F0EC6" w:rsidRPr="00A42A95">
        <w:rPr>
          <w:rFonts w:ascii="Arial" w:hAnsi="Arial" w:cs="Arial"/>
          <w:sz w:val="28"/>
          <w:szCs w:val="28"/>
        </w:rPr>
        <w:t>j</w:t>
      </w:r>
      <w:r w:rsidR="003A015E" w:rsidRPr="00A42A95">
        <w:rPr>
          <w:rFonts w:ascii="Arial" w:hAnsi="Arial" w:cs="Arial"/>
          <w:sz w:val="28"/>
          <w:szCs w:val="28"/>
        </w:rPr>
        <w:t>ena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konačno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r w:rsidR="008F0EC6" w:rsidRPr="00A42A95">
        <w:rPr>
          <w:rFonts w:ascii="Arial" w:hAnsi="Arial" w:cs="Arial"/>
          <w:sz w:val="28"/>
          <w:szCs w:val="28"/>
        </w:rPr>
        <w:t xml:space="preserve">da se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desi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>!</w:t>
      </w:r>
    </w:p>
    <w:p w:rsidR="003A015E" w:rsidRPr="00A42A95" w:rsidRDefault="003A015E" w:rsidP="00A42A95">
      <w:pPr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Kraj</w:t>
      </w:r>
      <w:proofErr w:type="spellEnd"/>
    </w:p>
    <w:p w:rsidR="003A015E" w:rsidRPr="00A42A95" w:rsidRDefault="008F0EC6" w:rsidP="00A42A95">
      <w:pPr>
        <w:rPr>
          <w:rFonts w:ascii="Arial" w:hAnsi="Arial" w:cs="Arial"/>
          <w:sz w:val="28"/>
          <w:szCs w:val="28"/>
        </w:rPr>
      </w:pPr>
      <w:r w:rsidRPr="00A42A95">
        <w:rPr>
          <w:rFonts w:ascii="Arial" w:hAnsi="Arial" w:cs="Arial"/>
          <w:sz w:val="28"/>
          <w:szCs w:val="28"/>
        </w:rPr>
        <w:t>O ESS</w:t>
      </w:r>
    </w:p>
    <w:p w:rsidR="003A015E" w:rsidRPr="00A42A95" w:rsidRDefault="008F0EC6" w:rsidP="00A42A95">
      <w:pPr>
        <w:rPr>
          <w:rFonts w:ascii="Arial" w:hAnsi="Arial" w:cs="Arial"/>
          <w:sz w:val="28"/>
          <w:szCs w:val="28"/>
        </w:rPr>
      </w:pPr>
      <w:r w:rsidRPr="00A42A95">
        <w:rPr>
          <w:rFonts w:ascii="Arial" w:hAnsi="Arial" w:cs="Arial"/>
          <w:sz w:val="28"/>
          <w:szCs w:val="28"/>
        </w:rPr>
        <w:t xml:space="preserve">ESS </w:t>
      </w:r>
      <w:r w:rsidR="003A015E" w:rsidRPr="00A42A95">
        <w:rPr>
          <w:rFonts w:ascii="Arial" w:hAnsi="Arial" w:cs="Arial"/>
          <w:sz w:val="28"/>
          <w:szCs w:val="28"/>
        </w:rPr>
        <w:t xml:space="preserve">je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nevladina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neprofitna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evropska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organizacija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osnovana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1984.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Jedno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je </w:t>
      </w:r>
      <w:proofErr w:type="gramStart"/>
      <w:r w:rsidR="003A015E" w:rsidRPr="00A42A95">
        <w:rPr>
          <w:rFonts w:ascii="Arial" w:hAnsi="Arial" w:cs="Arial"/>
          <w:sz w:val="28"/>
          <w:szCs w:val="28"/>
        </w:rPr>
        <w:t>od</w:t>
      </w:r>
      <w:proofErr w:type="gram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šest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regionalnih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t</w:t>
      </w:r>
      <w:r w:rsidRPr="00A42A95">
        <w:rPr>
          <w:rFonts w:ascii="Arial" w:hAnsi="Arial" w:cs="Arial"/>
          <w:sz w:val="28"/>
          <w:szCs w:val="28"/>
        </w:rPr>
        <w:t>ij</w:t>
      </w:r>
      <w:r w:rsidR="003A015E" w:rsidRPr="00A42A95">
        <w:rPr>
          <w:rFonts w:ascii="Arial" w:hAnsi="Arial" w:cs="Arial"/>
          <w:sz w:val="28"/>
          <w:szCs w:val="28"/>
        </w:rPr>
        <w:t>ela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Sv</w:t>
      </w:r>
      <w:r w:rsidRPr="00A42A95">
        <w:rPr>
          <w:rFonts w:ascii="Arial" w:hAnsi="Arial" w:cs="Arial"/>
          <w:sz w:val="28"/>
          <w:szCs w:val="28"/>
        </w:rPr>
        <w:t>jetskog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saveza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sl</w:t>
      </w:r>
      <w:r w:rsidRPr="00A42A95">
        <w:rPr>
          <w:rFonts w:ascii="Arial" w:hAnsi="Arial" w:cs="Arial"/>
          <w:sz w:val="28"/>
          <w:szCs w:val="28"/>
        </w:rPr>
        <w:t>ij</w:t>
      </w:r>
      <w:r w:rsidR="003A015E" w:rsidRPr="00A42A95">
        <w:rPr>
          <w:rFonts w:ascii="Arial" w:hAnsi="Arial" w:cs="Arial"/>
          <w:sz w:val="28"/>
          <w:szCs w:val="28"/>
        </w:rPr>
        <w:t>epih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Štiti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promoviše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interese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2A95" w:rsidRPr="00A42A95">
        <w:rPr>
          <w:rFonts w:ascii="Arial" w:hAnsi="Arial" w:cs="Arial"/>
          <w:sz w:val="28"/>
          <w:szCs w:val="28"/>
        </w:rPr>
        <w:t>osoba</w:t>
      </w:r>
      <w:proofErr w:type="spellEnd"/>
      <w:r w:rsidR="00A42A95" w:rsidRPr="00A42A95">
        <w:rPr>
          <w:rFonts w:ascii="Arial" w:hAnsi="Arial" w:cs="Arial"/>
          <w:sz w:val="28"/>
          <w:szCs w:val="28"/>
        </w:rPr>
        <w:t xml:space="preserve"> s</w:t>
      </w:r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potpunim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i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djelimičnim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oštećenjem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Evropi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Trenutno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d</w:t>
      </w:r>
      <w:r w:rsidRPr="00A42A95">
        <w:rPr>
          <w:rFonts w:ascii="Arial" w:hAnsi="Arial" w:cs="Arial"/>
          <w:sz w:val="28"/>
          <w:szCs w:val="28"/>
        </w:rPr>
        <w:t>j</w:t>
      </w:r>
      <w:r w:rsidR="003A015E" w:rsidRPr="00A42A95">
        <w:rPr>
          <w:rFonts w:ascii="Arial" w:hAnsi="Arial" w:cs="Arial"/>
          <w:sz w:val="28"/>
          <w:szCs w:val="28"/>
        </w:rPr>
        <w:t>eluje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okviru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mreže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nacionalnih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organizacija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osoba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oštećenog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vida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​​u 41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evropskoj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15E" w:rsidRPr="00A42A95">
        <w:rPr>
          <w:rFonts w:ascii="Arial" w:hAnsi="Arial" w:cs="Arial"/>
          <w:sz w:val="28"/>
          <w:szCs w:val="28"/>
        </w:rPr>
        <w:t>zemlji</w:t>
      </w:r>
      <w:proofErr w:type="spellEnd"/>
      <w:r w:rsidR="003A015E" w:rsidRPr="00A42A95">
        <w:rPr>
          <w:rFonts w:ascii="Arial" w:hAnsi="Arial" w:cs="Arial"/>
          <w:sz w:val="28"/>
          <w:szCs w:val="28"/>
        </w:rPr>
        <w:t>.</w:t>
      </w:r>
    </w:p>
    <w:p w:rsidR="00A42A95" w:rsidRPr="00A42A95" w:rsidRDefault="00A42A95" w:rsidP="00A42A95">
      <w:pPr>
        <w:rPr>
          <w:rFonts w:ascii="Arial" w:hAnsi="Arial" w:cs="Arial"/>
          <w:sz w:val="28"/>
          <w:szCs w:val="28"/>
        </w:rPr>
      </w:pPr>
    </w:p>
    <w:p w:rsidR="003A015E" w:rsidRPr="00A42A95" w:rsidRDefault="003A015E" w:rsidP="00A42A95">
      <w:pPr>
        <w:spacing w:after="0"/>
        <w:rPr>
          <w:rFonts w:ascii="Arial" w:hAnsi="Arial" w:cs="Arial"/>
          <w:sz w:val="28"/>
          <w:szCs w:val="28"/>
        </w:rPr>
      </w:pPr>
      <w:r w:rsidRPr="00A42A95">
        <w:rPr>
          <w:rFonts w:ascii="Arial" w:hAnsi="Arial" w:cs="Arial"/>
          <w:sz w:val="28"/>
          <w:szCs w:val="28"/>
        </w:rPr>
        <w:t xml:space="preserve">6 rue </w:t>
      </w:r>
      <w:proofErr w:type="spellStart"/>
      <w:r w:rsidRPr="00A42A95">
        <w:rPr>
          <w:rFonts w:ascii="Arial" w:hAnsi="Arial" w:cs="Arial"/>
          <w:sz w:val="28"/>
          <w:szCs w:val="28"/>
        </w:rPr>
        <w:t>Gager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A95">
        <w:rPr>
          <w:rFonts w:ascii="Arial" w:hAnsi="Arial" w:cs="Arial"/>
          <w:sz w:val="28"/>
          <w:szCs w:val="28"/>
        </w:rPr>
        <w:t>Gabillot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 75015 PARIZ (</w:t>
      </w:r>
      <w:proofErr w:type="spellStart"/>
      <w:r w:rsidRPr="00A42A95">
        <w:rPr>
          <w:rFonts w:ascii="Arial" w:hAnsi="Arial" w:cs="Arial"/>
          <w:sz w:val="28"/>
          <w:szCs w:val="28"/>
        </w:rPr>
        <w:t>Francuska</w:t>
      </w:r>
      <w:proofErr w:type="spellEnd"/>
      <w:r w:rsidRPr="00A42A95">
        <w:rPr>
          <w:rFonts w:ascii="Arial" w:hAnsi="Arial" w:cs="Arial"/>
          <w:sz w:val="28"/>
          <w:szCs w:val="28"/>
        </w:rPr>
        <w:t xml:space="preserve">) </w:t>
      </w:r>
    </w:p>
    <w:p w:rsidR="003A015E" w:rsidRPr="00A42A95" w:rsidRDefault="003A015E" w:rsidP="00A42A9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42A95">
        <w:rPr>
          <w:rFonts w:ascii="Arial" w:hAnsi="Arial" w:cs="Arial"/>
          <w:sz w:val="28"/>
          <w:szCs w:val="28"/>
        </w:rPr>
        <w:t>Kontakt</w:t>
      </w:r>
      <w:proofErr w:type="spellEnd"/>
      <w:r w:rsidRPr="00A42A95">
        <w:rPr>
          <w:rFonts w:ascii="Arial" w:hAnsi="Arial" w:cs="Arial"/>
          <w:sz w:val="28"/>
          <w:szCs w:val="28"/>
        </w:rPr>
        <w:t>: ebu@euroblind.org</w:t>
      </w:r>
    </w:p>
    <w:p w:rsidR="003A015E" w:rsidRPr="00A42A95" w:rsidRDefault="003D1346" w:rsidP="00A42A95">
      <w:pPr>
        <w:spacing w:after="0"/>
        <w:rPr>
          <w:rFonts w:ascii="Arial" w:hAnsi="Arial" w:cs="Arial"/>
          <w:sz w:val="28"/>
          <w:szCs w:val="28"/>
        </w:rPr>
      </w:pPr>
      <w:hyperlink r:id="rId7" w:history="1">
        <w:r w:rsidR="003A015E" w:rsidRPr="00A42A95">
          <w:rPr>
            <w:rStyle w:val="Hyperlink"/>
            <w:rFonts w:ascii="Arial" w:hAnsi="Arial" w:cs="Arial"/>
            <w:sz w:val="28"/>
            <w:szCs w:val="28"/>
          </w:rPr>
          <w:t>www.euroblind.org</w:t>
        </w:r>
      </w:hyperlink>
      <w:r w:rsidR="003A015E" w:rsidRPr="00A42A95">
        <w:rPr>
          <w:rFonts w:ascii="Arial" w:hAnsi="Arial" w:cs="Arial"/>
          <w:sz w:val="28"/>
          <w:szCs w:val="28"/>
        </w:rPr>
        <w:t xml:space="preserve"> </w:t>
      </w:r>
    </w:p>
    <w:p w:rsidR="003A015E" w:rsidRPr="00A42A95" w:rsidRDefault="003A015E" w:rsidP="00A42A95">
      <w:pPr>
        <w:spacing w:after="0"/>
        <w:rPr>
          <w:rFonts w:ascii="Arial" w:hAnsi="Arial" w:cs="Arial"/>
          <w:sz w:val="28"/>
          <w:szCs w:val="28"/>
        </w:rPr>
      </w:pPr>
      <w:r w:rsidRPr="00A42A95">
        <w:rPr>
          <w:rFonts w:ascii="Arial" w:hAnsi="Arial" w:cs="Arial"/>
          <w:sz w:val="28"/>
          <w:szCs w:val="28"/>
        </w:rPr>
        <w:t>Twitter @</w:t>
      </w:r>
      <w:proofErr w:type="spellStart"/>
      <w:r w:rsidRPr="00A42A95">
        <w:rPr>
          <w:rFonts w:ascii="Arial" w:hAnsi="Arial" w:cs="Arial"/>
          <w:sz w:val="28"/>
          <w:szCs w:val="28"/>
        </w:rPr>
        <w:t>euroblind</w:t>
      </w:r>
      <w:proofErr w:type="spellEnd"/>
    </w:p>
    <w:p w:rsidR="003A015E" w:rsidRPr="00A42A95" w:rsidRDefault="003A015E" w:rsidP="00A42A95">
      <w:pPr>
        <w:rPr>
          <w:rFonts w:ascii="Arial" w:hAnsi="Arial" w:cs="Arial"/>
          <w:sz w:val="28"/>
          <w:szCs w:val="28"/>
        </w:rPr>
      </w:pPr>
    </w:p>
    <w:p w:rsidR="003A015E" w:rsidRPr="003A015E" w:rsidRDefault="003A015E" w:rsidP="003A015E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3A015E" w:rsidRPr="003A0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53D50"/>
    <w:multiLevelType w:val="hybridMultilevel"/>
    <w:tmpl w:val="C9FC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D7762"/>
    <w:multiLevelType w:val="hybridMultilevel"/>
    <w:tmpl w:val="7D52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A2"/>
    <w:rsid w:val="000276D6"/>
    <w:rsid w:val="001A15EA"/>
    <w:rsid w:val="00202AB8"/>
    <w:rsid w:val="002639DD"/>
    <w:rsid w:val="003A015E"/>
    <w:rsid w:val="003D1346"/>
    <w:rsid w:val="0068316B"/>
    <w:rsid w:val="008A34CC"/>
    <w:rsid w:val="008E619D"/>
    <w:rsid w:val="008F0EC6"/>
    <w:rsid w:val="009724A2"/>
    <w:rsid w:val="00A42A95"/>
    <w:rsid w:val="00B7318D"/>
    <w:rsid w:val="00BE082C"/>
    <w:rsid w:val="00C3683F"/>
    <w:rsid w:val="00E858E9"/>
    <w:rsid w:val="00F17421"/>
    <w:rsid w:val="00F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7A2B8-C9A4-4ED3-BDDA-E1F4155C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76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bli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kaca</cp:lastModifiedBy>
  <cp:revision>6</cp:revision>
  <dcterms:created xsi:type="dcterms:W3CDTF">2021-10-27T11:52:00Z</dcterms:created>
  <dcterms:modified xsi:type="dcterms:W3CDTF">2021-10-30T11:32:00Z</dcterms:modified>
</cp:coreProperties>
</file>