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772" w:rsidRDefault="00FB5267">
      <w:pPr>
        <w:pStyle w:val="Cuerpo"/>
        <w:spacing w:after="160" w:line="259" w:lineRule="auto"/>
        <w:jc w:val="center"/>
        <w:rPr>
          <w:sz w:val="28"/>
          <w:szCs w:val="28"/>
          <w:u w:color="000000"/>
        </w:rPr>
      </w:pPr>
      <w:bookmarkStart w:id="0" w:name="_GoBack"/>
      <w:r w:rsidRPr="008B4FBF">
        <w:rPr>
          <w:noProof/>
        </w:rPr>
        <w:drawing>
          <wp:inline distT="0" distB="0" distL="0" distR="0" wp14:anchorId="2957FCA3" wp14:editId="2F83C2B9">
            <wp:extent cx="3268980" cy="118872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4847" cy="1190853"/>
                    </a:xfrm>
                    <a:prstGeom prst="rect">
                      <a:avLst/>
                    </a:prstGeom>
                    <a:noFill/>
                    <a:ln>
                      <a:noFill/>
                    </a:ln>
                  </pic:spPr>
                </pic:pic>
              </a:graphicData>
            </a:graphic>
          </wp:inline>
        </w:drawing>
      </w:r>
      <w:bookmarkEnd w:id="0"/>
    </w:p>
    <w:p w:rsidR="00681772" w:rsidRDefault="00D14CA1">
      <w:pPr>
        <w:pStyle w:val="Cuerpo"/>
        <w:spacing w:after="160" w:line="259" w:lineRule="auto"/>
        <w:rPr>
          <w:sz w:val="28"/>
          <w:szCs w:val="28"/>
          <w:u w:color="000000"/>
        </w:rPr>
      </w:pPr>
      <w:r>
        <w:rPr>
          <w:sz w:val="28"/>
          <w:szCs w:val="28"/>
          <w:u w:color="000000"/>
          <w:lang w:val="es-ES_tradnl"/>
        </w:rPr>
        <w:t>EBU logo</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rPr>
        <w:t xml:space="preserve">EBU </w:t>
      </w:r>
      <w:proofErr w:type="spellStart"/>
      <w:r>
        <w:rPr>
          <w:rStyle w:val="Ninguno"/>
          <w:rFonts w:eastAsia="Calibri" w:cs="Calibri"/>
          <w:sz w:val="28"/>
          <w:szCs w:val="28"/>
          <w:u w:color="000000"/>
        </w:rPr>
        <w:t>video</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presentation</w:t>
      </w:r>
      <w:proofErr w:type="spellEnd"/>
      <w:r>
        <w:rPr>
          <w:rStyle w:val="Ninguno"/>
          <w:rFonts w:eastAsia="Calibri" w:cs="Calibri"/>
          <w:sz w:val="28"/>
          <w:szCs w:val="28"/>
          <w:u w:color="000000"/>
          <w:lang w:val="en-US"/>
        </w:rPr>
        <w:t xml:space="preserve"> LOW VISION </w:t>
      </w:r>
      <w:r>
        <w:rPr>
          <w:rStyle w:val="Ninguno"/>
          <w:rFonts w:eastAsia="Calibri" w:cs="Calibri"/>
          <w:sz w:val="28"/>
          <w:szCs w:val="28"/>
          <w:u w:color="000000"/>
          <w:lang w:val="en-US"/>
        </w:rPr>
        <w:t xml:space="preserve">– </w:t>
      </w:r>
      <w:r>
        <w:rPr>
          <w:rStyle w:val="Ninguno"/>
          <w:rFonts w:eastAsia="Calibri" w:cs="Calibri"/>
          <w:sz w:val="28"/>
          <w:szCs w:val="28"/>
          <w:u w:color="000000"/>
          <w:lang w:val="en-US"/>
        </w:rPr>
        <w:t>IMPACT &amp; ACTION</w:t>
      </w:r>
      <w:r>
        <w:rPr>
          <w:rStyle w:val="Ninguno"/>
          <w:rFonts w:eastAsia="Calibri" w:cs="Calibri"/>
          <w:sz w:val="28"/>
          <w:szCs w:val="28"/>
          <w:u w:color="000000"/>
          <w:lang w:val="es-ES_tradnl"/>
        </w:rPr>
        <w:t xml:space="preserve"> 2017</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de-DE"/>
        </w:rPr>
        <w:t>TRANSCRIPT</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Note from the transcriber: </w:t>
      </w:r>
    </w:p>
    <w:p w:rsidR="00681772" w:rsidRDefault="00D14CA1">
      <w:pPr>
        <w:pStyle w:val="Cuerpo"/>
        <w:spacing w:after="160" w:line="259" w:lineRule="auto"/>
        <w:rPr>
          <w:rStyle w:val="Ninguno"/>
          <w:rFonts w:eastAsia="Arial" w:cs="Arial"/>
          <w:sz w:val="28"/>
          <w:szCs w:val="28"/>
          <w:u w:color="000000"/>
        </w:rPr>
      </w:pPr>
      <w:proofErr w:type="spellStart"/>
      <w:r>
        <w:rPr>
          <w:rStyle w:val="Ninguno"/>
          <w:rFonts w:eastAsia="Calibri" w:cs="Calibri"/>
          <w:sz w:val="28"/>
          <w:szCs w:val="28"/>
          <w:u w:color="000000"/>
          <w:lang w:val="es-ES_tradnl"/>
        </w:rPr>
        <w:t>The</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text</w:t>
      </w:r>
      <w:proofErr w:type="spellEnd"/>
      <w:r>
        <w:rPr>
          <w:rStyle w:val="Ninguno"/>
          <w:rFonts w:eastAsia="Calibri" w:cs="Calibri"/>
          <w:sz w:val="28"/>
          <w:szCs w:val="28"/>
          <w:u w:color="000000"/>
          <w:lang w:val="es-ES_tradnl"/>
        </w:rPr>
        <w:t xml:space="preserve"> of </w:t>
      </w:r>
      <w:proofErr w:type="spellStart"/>
      <w:r>
        <w:rPr>
          <w:rStyle w:val="Ninguno"/>
          <w:rFonts w:eastAsia="Calibri" w:cs="Calibri"/>
          <w:sz w:val="28"/>
          <w:szCs w:val="28"/>
          <w:u w:color="000000"/>
          <w:lang w:val="es-ES_tradnl"/>
        </w:rPr>
        <w:t>this</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transcript</w:t>
      </w:r>
      <w:proofErr w:type="spellEnd"/>
      <w:r>
        <w:rPr>
          <w:rStyle w:val="Ninguno"/>
          <w:rFonts w:eastAsia="Calibri" w:cs="Calibri"/>
          <w:sz w:val="28"/>
          <w:szCs w:val="28"/>
          <w:u w:color="000000"/>
          <w:lang w:val="es-ES_tradnl"/>
        </w:rPr>
        <w:t xml:space="preserve"> </w:t>
      </w:r>
      <w:r>
        <w:rPr>
          <w:rStyle w:val="Ninguno"/>
          <w:rFonts w:eastAsia="Calibri" w:cs="Calibri"/>
          <w:sz w:val="28"/>
          <w:szCs w:val="28"/>
          <w:u w:color="000000"/>
          <w:lang w:val="en-US"/>
        </w:rPr>
        <w:t>correspond to the narrator audio</w:t>
      </w:r>
      <w:r>
        <w:rPr>
          <w:rStyle w:val="Ninguno"/>
          <w:rFonts w:eastAsia="Calibri" w:cs="Calibri"/>
          <w:sz w:val="28"/>
          <w:szCs w:val="28"/>
          <w:u w:color="000000"/>
          <w:lang w:val="es-ES_tradnl"/>
        </w:rPr>
        <w:t xml:space="preserve"> in </w:t>
      </w:r>
      <w:proofErr w:type="spellStart"/>
      <w:r>
        <w:rPr>
          <w:rStyle w:val="Ninguno"/>
          <w:rFonts w:eastAsia="Calibri" w:cs="Calibri"/>
          <w:sz w:val="28"/>
          <w:szCs w:val="28"/>
          <w:u w:color="000000"/>
          <w:lang w:val="es-ES_tradnl"/>
        </w:rPr>
        <w:t>this</w:t>
      </w:r>
      <w:proofErr w:type="spellEnd"/>
      <w:r>
        <w:rPr>
          <w:rStyle w:val="Ninguno"/>
          <w:rFonts w:eastAsia="Calibri" w:cs="Calibri"/>
          <w:sz w:val="28"/>
          <w:szCs w:val="28"/>
          <w:u w:color="000000"/>
          <w:lang w:val="es-ES_tradnl"/>
        </w:rPr>
        <w:t xml:space="preserve"> 6.08 minute video </w:t>
      </w:r>
      <w:proofErr w:type="spellStart"/>
      <w:r>
        <w:rPr>
          <w:rStyle w:val="Ninguno"/>
          <w:rFonts w:eastAsia="Calibri" w:cs="Calibri"/>
          <w:sz w:val="28"/>
          <w:szCs w:val="28"/>
          <w:u w:color="000000"/>
          <w:lang w:val="es-ES_tradnl"/>
        </w:rPr>
        <w:t>presentation</w:t>
      </w:r>
      <w:proofErr w:type="spellEnd"/>
      <w:r>
        <w:rPr>
          <w:rStyle w:val="Ninguno"/>
          <w:rFonts w:eastAsia="Calibri" w:cs="Calibri"/>
          <w:sz w:val="28"/>
          <w:szCs w:val="28"/>
          <w:u w:color="000000"/>
          <w:lang w:val="es-ES_tradnl"/>
        </w:rPr>
        <w:t>.</w:t>
      </w:r>
    </w:p>
    <w:p w:rsidR="00681772" w:rsidRDefault="00D14CA1">
      <w:pPr>
        <w:pStyle w:val="Cuerpo"/>
        <w:spacing w:after="160" w:line="259" w:lineRule="auto"/>
        <w:rPr>
          <w:rStyle w:val="Ninguno"/>
          <w:rFonts w:eastAsia="Arial" w:cs="Arial"/>
          <w:sz w:val="28"/>
          <w:szCs w:val="28"/>
          <w:u w:color="000000"/>
        </w:rPr>
      </w:pPr>
      <w:proofErr w:type="spellStart"/>
      <w:r>
        <w:rPr>
          <w:rStyle w:val="Ninguno"/>
          <w:rFonts w:eastAsia="Calibri" w:cs="Calibri"/>
          <w:sz w:val="28"/>
          <w:szCs w:val="28"/>
          <w:u w:color="000000"/>
          <w:lang w:val="es-ES_tradnl"/>
        </w:rPr>
        <w:t>The</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visuals</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consist</w:t>
      </w:r>
      <w:proofErr w:type="spellEnd"/>
      <w:r>
        <w:rPr>
          <w:rStyle w:val="Ninguno"/>
          <w:rFonts w:eastAsia="Calibri" w:cs="Calibri"/>
          <w:sz w:val="28"/>
          <w:szCs w:val="28"/>
          <w:u w:color="000000"/>
          <w:lang w:val="es-ES_tradnl"/>
        </w:rPr>
        <w:t xml:space="preserve"> of </w:t>
      </w:r>
      <w:proofErr w:type="spellStart"/>
      <w:r>
        <w:rPr>
          <w:rStyle w:val="Ninguno"/>
          <w:rFonts w:eastAsia="Calibri" w:cs="Calibri"/>
          <w:sz w:val="28"/>
          <w:szCs w:val="28"/>
          <w:u w:color="000000"/>
          <w:lang w:val="es-ES_tradnl"/>
        </w:rPr>
        <w:t>animated</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text</w:t>
      </w:r>
      <w:proofErr w:type="spellEnd"/>
      <w:r>
        <w:rPr>
          <w:rStyle w:val="Ninguno"/>
          <w:rFonts w:eastAsia="Calibri" w:cs="Calibri"/>
          <w:sz w:val="28"/>
          <w:szCs w:val="28"/>
          <w:u w:color="000000"/>
          <w:lang w:val="es-ES_tradnl"/>
        </w:rPr>
        <w:t xml:space="preserve"> in </w:t>
      </w:r>
      <w:proofErr w:type="spellStart"/>
      <w:r>
        <w:rPr>
          <w:rStyle w:val="Ninguno"/>
          <w:rFonts w:eastAsia="Calibri" w:cs="Calibri"/>
          <w:sz w:val="28"/>
          <w:szCs w:val="28"/>
          <w:u w:color="000000"/>
          <w:lang w:val="es-ES_tradnl"/>
        </w:rPr>
        <w:t>big</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bold</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white</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lettering</w:t>
      </w:r>
      <w:proofErr w:type="spellEnd"/>
      <w:r>
        <w:rPr>
          <w:rStyle w:val="Ninguno"/>
          <w:rFonts w:eastAsia="Calibri" w:cs="Calibri"/>
          <w:sz w:val="28"/>
          <w:szCs w:val="28"/>
          <w:u w:color="000000"/>
          <w:lang w:val="es-ES_tradnl"/>
        </w:rPr>
        <w:t xml:space="preserve"> and symbols, </w:t>
      </w:r>
      <w:proofErr w:type="spellStart"/>
      <w:r>
        <w:rPr>
          <w:rStyle w:val="Ninguno"/>
          <w:rFonts w:eastAsia="Calibri" w:cs="Calibri"/>
          <w:sz w:val="28"/>
          <w:szCs w:val="28"/>
          <w:u w:color="000000"/>
          <w:lang w:val="es-ES_tradnl"/>
        </w:rPr>
        <w:t>together</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with</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the</w:t>
      </w:r>
      <w:proofErr w:type="spellEnd"/>
      <w:r>
        <w:rPr>
          <w:rStyle w:val="Ninguno"/>
          <w:rFonts w:eastAsia="Calibri" w:cs="Calibri"/>
          <w:sz w:val="28"/>
          <w:szCs w:val="28"/>
          <w:u w:color="000000"/>
          <w:lang w:val="es-ES_tradnl"/>
        </w:rPr>
        <w:t xml:space="preserve"> EBU and </w:t>
      </w:r>
      <w:proofErr w:type="spellStart"/>
      <w:r>
        <w:rPr>
          <w:rStyle w:val="Ninguno"/>
          <w:rFonts w:eastAsia="Calibri" w:cs="Calibri"/>
          <w:sz w:val="28"/>
          <w:szCs w:val="28"/>
          <w:u w:color="000000"/>
          <w:lang w:val="es-ES_tradnl"/>
        </w:rPr>
        <w:t>United</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Nations</w:t>
      </w:r>
      <w:proofErr w:type="spellEnd"/>
      <w:r>
        <w:rPr>
          <w:rStyle w:val="Ninguno"/>
          <w:rFonts w:eastAsia="Calibri" w:cs="Calibri"/>
          <w:sz w:val="28"/>
          <w:szCs w:val="28"/>
          <w:u w:color="000000"/>
          <w:lang w:val="es-ES_tradnl"/>
        </w:rPr>
        <w:t xml:space="preserve"> logos in </w:t>
      </w:r>
      <w:proofErr w:type="spellStart"/>
      <w:r>
        <w:rPr>
          <w:rStyle w:val="Ninguno"/>
          <w:rFonts w:eastAsia="Calibri" w:cs="Calibri"/>
          <w:sz w:val="28"/>
          <w:szCs w:val="28"/>
          <w:u w:color="000000"/>
          <w:lang w:val="es-ES_tradnl"/>
        </w:rPr>
        <w:t>white</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on</w:t>
      </w:r>
      <w:proofErr w:type="spellEnd"/>
      <w:r>
        <w:rPr>
          <w:rStyle w:val="Ninguno"/>
          <w:rFonts w:eastAsia="Calibri" w:cs="Calibri"/>
          <w:sz w:val="28"/>
          <w:szCs w:val="28"/>
          <w:u w:color="000000"/>
          <w:lang w:val="es-ES_tradnl"/>
        </w:rPr>
        <w:t xml:space="preserve"> EBU  </w:t>
      </w:r>
      <w:proofErr w:type="spellStart"/>
      <w:r>
        <w:rPr>
          <w:rStyle w:val="Ninguno"/>
          <w:rFonts w:eastAsia="Calibri" w:cs="Calibri"/>
          <w:sz w:val="28"/>
          <w:szCs w:val="28"/>
          <w:u w:color="000000"/>
          <w:lang w:val="es-ES_tradnl"/>
        </w:rPr>
        <w:t>dark</w:t>
      </w:r>
      <w:proofErr w:type="spellEnd"/>
      <w:r>
        <w:rPr>
          <w:rStyle w:val="Ninguno"/>
          <w:rFonts w:eastAsia="Calibri" w:cs="Calibri"/>
          <w:sz w:val="28"/>
          <w:szCs w:val="28"/>
          <w:u w:color="000000"/>
          <w:lang w:val="es-ES_tradnl"/>
        </w:rPr>
        <w:t xml:space="preserve"> blue </w:t>
      </w:r>
      <w:proofErr w:type="spellStart"/>
      <w:r>
        <w:rPr>
          <w:rStyle w:val="Ninguno"/>
          <w:rFonts w:eastAsia="Calibri" w:cs="Calibri"/>
          <w:sz w:val="28"/>
          <w:szCs w:val="28"/>
          <w:u w:color="000000"/>
          <w:lang w:val="es-ES_tradnl"/>
        </w:rPr>
        <w:t>background</w:t>
      </w:r>
      <w:proofErr w:type="spellEnd"/>
      <w:r>
        <w:rPr>
          <w:rStyle w:val="Ninguno"/>
          <w:rFonts w:eastAsia="Calibri" w:cs="Calibri"/>
          <w:sz w:val="28"/>
          <w:szCs w:val="28"/>
          <w:u w:color="000000"/>
          <w:lang w:val="es-ES_tradnl"/>
        </w:rPr>
        <w:t xml:space="preserve">.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s-ES_tradnl"/>
        </w:rPr>
        <w:t xml:space="preserve">In </w:t>
      </w:r>
      <w:proofErr w:type="spellStart"/>
      <w:r>
        <w:rPr>
          <w:rStyle w:val="Ninguno"/>
          <w:rFonts w:eastAsia="Calibri" w:cs="Calibri"/>
          <w:sz w:val="28"/>
          <w:szCs w:val="28"/>
          <w:u w:color="000000"/>
          <w:lang w:val="es-ES_tradnl"/>
        </w:rPr>
        <w:t>addition</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portrait</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pictures</w:t>
      </w:r>
      <w:proofErr w:type="spellEnd"/>
      <w:r>
        <w:rPr>
          <w:rStyle w:val="Ninguno"/>
          <w:rFonts w:eastAsia="Calibri" w:cs="Calibri"/>
          <w:sz w:val="28"/>
          <w:szCs w:val="28"/>
          <w:u w:color="000000"/>
          <w:lang w:val="es-ES_tradnl"/>
        </w:rPr>
        <w:t xml:space="preserve"> are </w:t>
      </w:r>
      <w:proofErr w:type="spellStart"/>
      <w:r>
        <w:rPr>
          <w:rStyle w:val="Ninguno"/>
          <w:rFonts w:eastAsia="Calibri" w:cs="Calibri"/>
          <w:sz w:val="28"/>
          <w:szCs w:val="28"/>
          <w:u w:color="000000"/>
          <w:lang w:val="es-ES_tradnl"/>
        </w:rPr>
        <w:t>used</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that</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fill</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the</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screen</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little</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by</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little</w:t>
      </w:r>
      <w:proofErr w:type="spellEnd"/>
      <w:r>
        <w:rPr>
          <w:rStyle w:val="Ninguno"/>
          <w:rFonts w:eastAsia="Calibri" w:cs="Calibri"/>
          <w:sz w:val="28"/>
          <w:szCs w:val="28"/>
          <w:u w:color="000000"/>
          <w:lang w:val="es-ES_tradnl"/>
        </w:rPr>
        <w:t xml:space="preserve">, and </w:t>
      </w:r>
      <w:proofErr w:type="spellStart"/>
      <w:proofErr w:type="gramStart"/>
      <w:r>
        <w:rPr>
          <w:rStyle w:val="Ninguno"/>
          <w:rFonts w:eastAsia="Calibri" w:cs="Calibri"/>
          <w:sz w:val="28"/>
          <w:szCs w:val="28"/>
          <w:u w:color="000000"/>
          <w:lang w:val="es-ES_tradnl"/>
        </w:rPr>
        <w:t>disap</w:t>
      </w:r>
      <w:r>
        <w:rPr>
          <w:rStyle w:val="Ninguno"/>
          <w:rFonts w:eastAsia="Calibri" w:cs="Calibri"/>
          <w:sz w:val="28"/>
          <w:szCs w:val="28"/>
          <w:u w:color="000000"/>
          <w:lang w:val="es-ES_tradnl"/>
        </w:rPr>
        <w:t>pear</w:t>
      </w:r>
      <w:proofErr w:type="spellEnd"/>
      <w:proofErr w:type="gram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again</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The</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portrait</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pictures</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represent</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diversity</w:t>
      </w:r>
      <w:proofErr w:type="spellEnd"/>
      <w:r>
        <w:rPr>
          <w:rStyle w:val="Ninguno"/>
          <w:rFonts w:eastAsia="Calibri" w:cs="Calibri"/>
          <w:sz w:val="28"/>
          <w:szCs w:val="28"/>
          <w:u w:color="000000"/>
          <w:lang w:val="es-ES_tradnl"/>
        </w:rPr>
        <w:t xml:space="preserve"> in </w:t>
      </w:r>
      <w:proofErr w:type="spellStart"/>
      <w:r>
        <w:rPr>
          <w:rStyle w:val="Ninguno"/>
          <w:rFonts w:eastAsia="Calibri" w:cs="Calibri"/>
          <w:sz w:val="28"/>
          <w:szCs w:val="28"/>
          <w:u w:color="000000"/>
          <w:lang w:val="es-ES_tradnl"/>
        </w:rPr>
        <w:t>society</w:t>
      </w:r>
      <w:proofErr w:type="spellEnd"/>
      <w:r>
        <w:rPr>
          <w:rStyle w:val="Ninguno"/>
          <w:rFonts w:eastAsia="Calibri" w:cs="Calibri"/>
          <w:sz w:val="28"/>
          <w:szCs w:val="28"/>
          <w:u w:color="000000"/>
          <w:lang w:val="es-ES_tradnl"/>
        </w:rPr>
        <w:t xml:space="preserve"> and show </w:t>
      </w:r>
      <w:proofErr w:type="spellStart"/>
      <w:r>
        <w:rPr>
          <w:rStyle w:val="Ninguno"/>
          <w:rFonts w:eastAsia="Calibri" w:cs="Calibri"/>
          <w:sz w:val="28"/>
          <w:szCs w:val="28"/>
          <w:u w:color="000000"/>
          <w:lang w:val="es-ES_tradnl"/>
        </w:rPr>
        <w:t>all</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ages</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from</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baby</w:t>
      </w:r>
      <w:proofErr w:type="spellEnd"/>
      <w:r>
        <w:rPr>
          <w:rStyle w:val="Ninguno"/>
          <w:rFonts w:eastAsia="Calibri" w:cs="Calibri"/>
          <w:sz w:val="28"/>
          <w:szCs w:val="28"/>
          <w:u w:color="000000"/>
          <w:lang w:val="es-ES_tradnl"/>
        </w:rPr>
        <w:t xml:space="preserve"> to </w:t>
      </w:r>
      <w:proofErr w:type="spellStart"/>
      <w:r>
        <w:rPr>
          <w:rStyle w:val="Ninguno"/>
          <w:rFonts w:eastAsia="Calibri" w:cs="Calibri"/>
          <w:sz w:val="28"/>
          <w:szCs w:val="28"/>
          <w:u w:color="000000"/>
          <w:lang w:val="es-ES_tradnl"/>
        </w:rPr>
        <w:t>elderly</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both</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genders</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most</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with</w:t>
      </w:r>
      <w:proofErr w:type="spellEnd"/>
      <w:r>
        <w:rPr>
          <w:rStyle w:val="Ninguno"/>
          <w:rFonts w:eastAsia="Calibri" w:cs="Calibri"/>
          <w:sz w:val="28"/>
          <w:szCs w:val="28"/>
          <w:u w:color="000000"/>
          <w:lang w:val="es-ES_tradnl"/>
        </w:rPr>
        <w:t xml:space="preserve"> a visual </w:t>
      </w:r>
      <w:proofErr w:type="spellStart"/>
      <w:r>
        <w:rPr>
          <w:rStyle w:val="Ninguno"/>
          <w:rFonts w:eastAsia="Calibri" w:cs="Calibri"/>
          <w:sz w:val="28"/>
          <w:szCs w:val="28"/>
          <w:u w:color="000000"/>
          <w:lang w:val="es-ES_tradnl"/>
        </w:rPr>
        <w:t>impairment</w:t>
      </w:r>
      <w:proofErr w:type="spellEnd"/>
      <w:r>
        <w:rPr>
          <w:rStyle w:val="Ninguno"/>
          <w:rFonts w:eastAsia="Calibri" w:cs="Calibri"/>
          <w:sz w:val="28"/>
          <w:szCs w:val="28"/>
          <w:u w:color="000000"/>
          <w:lang w:val="es-ES_tradnl"/>
        </w:rPr>
        <w:t xml:space="preserve"> - </w:t>
      </w:r>
      <w:proofErr w:type="spellStart"/>
      <w:r>
        <w:rPr>
          <w:rStyle w:val="Ninguno"/>
          <w:rFonts w:eastAsia="Calibri" w:cs="Calibri"/>
          <w:sz w:val="28"/>
          <w:szCs w:val="28"/>
          <w:u w:color="000000"/>
          <w:lang w:val="es-ES_tradnl"/>
        </w:rPr>
        <w:t>some</w:t>
      </w:r>
      <w:proofErr w:type="spellEnd"/>
      <w:r>
        <w:rPr>
          <w:rStyle w:val="Ninguno"/>
          <w:rFonts w:eastAsia="Calibri" w:cs="Calibri"/>
          <w:sz w:val="28"/>
          <w:szCs w:val="28"/>
          <w:u w:color="000000"/>
          <w:lang w:val="es-ES_tradnl"/>
        </w:rPr>
        <w:t xml:space="preserve"> more </w:t>
      </w:r>
      <w:proofErr w:type="spellStart"/>
      <w:r>
        <w:rPr>
          <w:rStyle w:val="Ninguno"/>
          <w:rFonts w:eastAsia="Calibri" w:cs="Calibri"/>
          <w:sz w:val="28"/>
          <w:szCs w:val="28"/>
          <w:u w:color="000000"/>
          <w:lang w:val="es-ES_tradnl"/>
        </w:rPr>
        <w:t>apparent</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than</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others</w:t>
      </w:r>
      <w:proofErr w:type="spellEnd"/>
      <w:r>
        <w:rPr>
          <w:rStyle w:val="Ninguno"/>
          <w:rFonts w:eastAsia="Calibri" w:cs="Calibri"/>
          <w:sz w:val="28"/>
          <w:szCs w:val="28"/>
          <w:u w:color="000000"/>
          <w:lang w:val="es-ES_tradnl"/>
        </w:rPr>
        <w:t xml:space="preserve">. </w:t>
      </w:r>
    </w:p>
    <w:p w:rsidR="00681772" w:rsidRDefault="00681772">
      <w:pPr>
        <w:pStyle w:val="Cuerpo"/>
        <w:spacing w:after="160" w:line="259" w:lineRule="auto"/>
        <w:rPr>
          <w:rStyle w:val="Ninguno"/>
          <w:rFonts w:eastAsia="Arial" w:cs="Arial"/>
          <w:sz w:val="28"/>
          <w:szCs w:val="28"/>
          <w:u w:color="000000"/>
        </w:rPr>
      </w:pPr>
    </w:p>
    <w:p w:rsidR="00681772" w:rsidRDefault="00681772">
      <w:pPr>
        <w:pStyle w:val="Cuerpo"/>
        <w:spacing w:after="160" w:line="259" w:lineRule="auto"/>
        <w:rPr>
          <w:rFonts w:ascii="Calibri" w:eastAsia="Calibri" w:hAnsi="Calibri" w:cs="Calibri"/>
          <w:sz w:val="22"/>
          <w:szCs w:val="22"/>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s-ES_tradnl"/>
        </w:rPr>
        <w:t xml:space="preserve">Content of </w:t>
      </w:r>
      <w:proofErr w:type="spellStart"/>
      <w:r>
        <w:rPr>
          <w:rStyle w:val="Ninguno"/>
          <w:rFonts w:eastAsia="Calibri" w:cs="Calibri"/>
          <w:sz w:val="28"/>
          <w:szCs w:val="28"/>
          <w:u w:color="000000"/>
          <w:lang w:val="es-ES_tradnl"/>
        </w:rPr>
        <w:t>th</w:t>
      </w:r>
      <w:proofErr w:type="spellEnd"/>
      <w:r>
        <w:rPr>
          <w:rStyle w:val="Ninguno"/>
          <w:rFonts w:eastAsia="Calibri" w:cs="Calibri"/>
          <w:sz w:val="28"/>
          <w:szCs w:val="28"/>
          <w:u w:color="000000"/>
          <w:lang w:val="en-US"/>
        </w:rPr>
        <w:t xml:space="preserve">e EBU low vision video </w:t>
      </w:r>
      <w:proofErr w:type="spellStart"/>
      <w:r>
        <w:rPr>
          <w:rStyle w:val="Ninguno"/>
          <w:rFonts w:eastAsia="Calibri" w:cs="Calibri"/>
          <w:sz w:val="28"/>
          <w:szCs w:val="28"/>
          <w:u w:color="000000"/>
          <w:lang w:val="es-ES_tradnl"/>
        </w:rPr>
        <w:t>presentation</w:t>
      </w:r>
      <w:proofErr w:type="spellEnd"/>
      <w:r>
        <w:rPr>
          <w:rStyle w:val="Ninguno"/>
          <w:rFonts w:eastAsia="Calibri" w:cs="Calibri"/>
          <w:sz w:val="28"/>
          <w:szCs w:val="28"/>
          <w:u w:color="000000"/>
          <w:lang w:val="es-ES_tradnl"/>
        </w:rPr>
        <w:t>:</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-Welcome to EBU</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-Low vision </w:t>
      </w:r>
      <w:r>
        <w:rPr>
          <w:rStyle w:val="Ninguno"/>
          <w:rFonts w:eastAsia="Calibri" w:cs="Calibri"/>
          <w:sz w:val="28"/>
          <w:szCs w:val="28"/>
          <w:u w:color="000000"/>
          <w:lang w:val="en-US"/>
        </w:rPr>
        <w:t xml:space="preserve">– </w:t>
      </w:r>
      <w:r>
        <w:rPr>
          <w:rStyle w:val="Ninguno"/>
          <w:rFonts w:eastAsia="Calibri" w:cs="Calibri"/>
          <w:sz w:val="28"/>
          <w:szCs w:val="28"/>
          <w:u w:color="000000"/>
          <w:lang w:val="en-US"/>
        </w:rPr>
        <w:t>Facts</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-Low vision </w:t>
      </w:r>
      <w:r>
        <w:rPr>
          <w:rStyle w:val="Ninguno"/>
          <w:rFonts w:eastAsia="Calibri" w:cs="Calibri"/>
          <w:sz w:val="28"/>
          <w:szCs w:val="28"/>
          <w:u w:color="000000"/>
          <w:lang w:val="en-US"/>
        </w:rPr>
        <w:t xml:space="preserve">– </w:t>
      </w:r>
      <w:r>
        <w:rPr>
          <w:rStyle w:val="Ninguno"/>
          <w:rFonts w:eastAsia="Calibri" w:cs="Calibri"/>
          <w:sz w:val="28"/>
          <w:szCs w:val="28"/>
          <w:u w:color="000000"/>
          <w:lang w:val="en-US"/>
        </w:rPr>
        <w:t>Impact &amp; Action</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-Low vision services in Europe</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-Call to Action</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-Contact EBU &amp; Credits</w:t>
      </w:r>
    </w:p>
    <w:p w:rsidR="00681772" w:rsidRDefault="00D14CA1">
      <w:pPr>
        <w:pStyle w:val="Cuerpo"/>
        <w:spacing w:after="160" w:line="259" w:lineRule="auto"/>
        <w:rPr>
          <w:rStyle w:val="Ninguno"/>
          <w:rFonts w:eastAsia="Arial" w:cs="Arial"/>
          <w:sz w:val="28"/>
          <w:szCs w:val="28"/>
          <w:u w:color="000000"/>
        </w:rPr>
      </w:pPr>
      <w:proofErr w:type="spellStart"/>
      <w:proofErr w:type="gramStart"/>
      <w:r>
        <w:rPr>
          <w:rStyle w:val="Ninguno"/>
          <w:rFonts w:eastAsia="Calibri" w:cs="Calibri"/>
          <w:sz w:val="28"/>
          <w:szCs w:val="28"/>
          <w:u w:color="000000"/>
          <w:lang w:val="es-ES_tradnl"/>
        </w:rPr>
        <w:t>end</w:t>
      </w:r>
      <w:proofErr w:type="spellEnd"/>
      <w:proofErr w:type="gramEnd"/>
      <w:r>
        <w:rPr>
          <w:rStyle w:val="Ninguno"/>
          <w:rFonts w:eastAsia="Calibri" w:cs="Calibri"/>
          <w:sz w:val="28"/>
          <w:szCs w:val="28"/>
          <w:u w:color="000000"/>
          <w:lang w:val="es-ES_tradnl"/>
        </w:rPr>
        <w:t xml:space="preserve"> of </w:t>
      </w:r>
      <w:proofErr w:type="spellStart"/>
      <w:r>
        <w:rPr>
          <w:rStyle w:val="Ninguno"/>
          <w:rFonts w:eastAsia="Calibri" w:cs="Calibri"/>
          <w:sz w:val="28"/>
          <w:szCs w:val="28"/>
          <w:u w:color="000000"/>
          <w:lang w:val="es-ES_tradnl"/>
        </w:rPr>
        <w:t>content</w:t>
      </w:r>
      <w:proofErr w:type="spellEnd"/>
      <w:r>
        <w:rPr>
          <w:rStyle w:val="Ninguno"/>
          <w:rFonts w:eastAsia="Calibri" w:cs="Calibri"/>
          <w:sz w:val="28"/>
          <w:szCs w:val="28"/>
          <w:u w:color="000000"/>
          <w:lang w:val="es-ES_tradnl"/>
        </w:rPr>
        <w:t xml:space="preserve"> </w:t>
      </w:r>
      <w:proofErr w:type="spellStart"/>
      <w:r>
        <w:rPr>
          <w:rStyle w:val="Ninguno"/>
          <w:rFonts w:eastAsia="Calibri" w:cs="Calibri"/>
          <w:sz w:val="28"/>
          <w:szCs w:val="28"/>
          <w:u w:color="000000"/>
          <w:lang w:val="es-ES_tradnl"/>
        </w:rPr>
        <w:t>list</w:t>
      </w:r>
      <w:proofErr w:type="spellEnd"/>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Fonts w:ascii="Calibri" w:eastAsia="Calibri" w:hAnsi="Calibri" w:cs="Calibri"/>
          <w:sz w:val="22"/>
          <w:szCs w:val="22"/>
          <w:u w:color="000000"/>
        </w:rPr>
      </w:pPr>
      <w:r>
        <w:rPr>
          <w:rStyle w:val="Ninguno"/>
          <w:rFonts w:eastAsia="Calibri" w:cs="Calibri"/>
          <w:sz w:val="28"/>
          <w:szCs w:val="28"/>
          <w:u w:color="000000"/>
          <w:lang w:val="en-US"/>
        </w:rPr>
        <w:t>Start of transcript text:</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WELCOME to EBU, the voice of blind and partially sighted people in Europe. </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de-DE"/>
        </w:rPr>
        <w:t xml:space="preserve">LOW VISION </w:t>
      </w:r>
      <w:r>
        <w:rPr>
          <w:rStyle w:val="Ninguno"/>
          <w:rFonts w:eastAsia="Calibri" w:cs="Calibri"/>
          <w:sz w:val="28"/>
          <w:szCs w:val="28"/>
          <w:u w:color="000000"/>
          <w:lang w:val="en-US"/>
        </w:rPr>
        <w:t>–</w:t>
      </w:r>
      <w:r>
        <w:rPr>
          <w:rStyle w:val="Ninguno"/>
          <w:rFonts w:eastAsia="Calibri" w:cs="Calibri"/>
          <w:sz w:val="28"/>
          <w:szCs w:val="28"/>
          <w:u w:color="000000"/>
          <w:lang w:val="en-US"/>
        </w:rPr>
        <w:t xml:space="preserve"> </w:t>
      </w:r>
      <w:r>
        <w:rPr>
          <w:rStyle w:val="Ninguno"/>
          <w:rFonts w:eastAsia="Calibri" w:cs="Calibri"/>
          <w:sz w:val="28"/>
          <w:szCs w:val="28"/>
          <w:u w:color="000000"/>
          <w:lang w:val="de-DE"/>
        </w:rPr>
        <w:t xml:space="preserve">FACTS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There are more than 30 million blind and partially sighted people across Europe.</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As our population ages, this number is set to increase.  </w:t>
      </w:r>
    </w:p>
    <w:p w:rsidR="00681772" w:rsidRDefault="00D14CA1">
      <w:pPr>
        <w:pStyle w:val="Cuerpo"/>
        <w:spacing w:after="160" w:line="259" w:lineRule="auto"/>
        <w:rPr>
          <w:rFonts w:ascii="Calibri" w:eastAsia="Calibri" w:hAnsi="Calibri" w:cs="Calibri"/>
          <w:sz w:val="22"/>
          <w:szCs w:val="22"/>
          <w:u w:color="000000"/>
        </w:rPr>
      </w:pPr>
      <w:r>
        <w:rPr>
          <w:rStyle w:val="Ninguno"/>
          <w:rFonts w:eastAsia="Calibri" w:cs="Calibri"/>
          <w:sz w:val="28"/>
          <w:szCs w:val="28"/>
          <w:u w:color="000000"/>
          <w:lang w:val="en-US"/>
        </w:rPr>
        <w:t xml:space="preserve">So chances are, you or someone you know, will experience reduced vision. </w:t>
      </w:r>
    </w:p>
    <w:p w:rsidR="00681772" w:rsidRDefault="00D14CA1">
      <w:pPr>
        <w:pStyle w:val="Cuerpo"/>
        <w:spacing w:after="160" w:line="259" w:lineRule="auto"/>
        <w:rPr>
          <w:rFonts w:ascii="Calibri" w:eastAsia="Calibri" w:hAnsi="Calibri" w:cs="Calibri"/>
          <w:sz w:val="22"/>
          <w:szCs w:val="22"/>
          <w:u w:color="000000"/>
        </w:rPr>
      </w:pPr>
      <w:r>
        <w:rPr>
          <w:rStyle w:val="Ninguno"/>
          <w:rFonts w:eastAsia="Calibri" w:cs="Calibri"/>
          <w:sz w:val="28"/>
          <w:szCs w:val="28"/>
          <w:u w:color="000000"/>
          <w:lang w:val="en-US"/>
        </w:rPr>
        <w:t xml:space="preserve">Sight loss can affect everyone. </w:t>
      </w:r>
      <w:r>
        <w:rPr>
          <w:rStyle w:val="Ninguno"/>
          <w:rFonts w:eastAsia="Calibri" w:cs="Calibri"/>
          <w:sz w:val="28"/>
          <w:szCs w:val="28"/>
          <w:u w:color="000000"/>
          <w:lang w:val="en-US"/>
        </w:rPr>
        <w:t>Although, those over 65 are most at risk.</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The vast majority of people with sight loss have low vision, also called partial sight.</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You have low vision or partial sight, when reduced eye-sight cannot be fully corrected with glasses or contact lenses, surgery</w:t>
      </w:r>
      <w:r>
        <w:rPr>
          <w:rStyle w:val="Ninguno"/>
          <w:rFonts w:eastAsia="Calibri" w:cs="Calibri"/>
          <w:sz w:val="28"/>
          <w:szCs w:val="28"/>
          <w:u w:color="000000"/>
          <w:lang w:val="en-US"/>
        </w:rPr>
        <w:t xml:space="preserve"> or medicine.</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How low vision impacts daily life, varies widely.</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Two people can both be partially sighted, yet have very different ways of seeing.</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Your attitude and abilities may also depend on whether you had low vision since birth or lost sight later in l</w:t>
      </w:r>
      <w:r>
        <w:rPr>
          <w:rStyle w:val="Ninguno"/>
          <w:rFonts w:eastAsia="Calibri" w:cs="Calibri"/>
          <w:sz w:val="28"/>
          <w:szCs w:val="28"/>
          <w:u w:color="000000"/>
          <w:lang w:val="en-US"/>
        </w:rPr>
        <w:t xml:space="preserve">ife.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Therefore, low vision services and support must be tailored to meet the specific needs of each individual.</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de-DE"/>
        </w:rPr>
        <w:t xml:space="preserve">LOW VISION </w:t>
      </w:r>
      <w:r>
        <w:rPr>
          <w:rStyle w:val="Ninguno"/>
          <w:rFonts w:eastAsia="Calibri" w:cs="Calibri"/>
          <w:sz w:val="28"/>
          <w:szCs w:val="28"/>
          <w:u w:color="000000"/>
          <w:lang w:val="en-US"/>
        </w:rPr>
        <w:t xml:space="preserve">– </w:t>
      </w:r>
      <w:r>
        <w:rPr>
          <w:rStyle w:val="Ninguno"/>
          <w:rFonts w:eastAsia="Calibri" w:cs="Calibri"/>
          <w:sz w:val="28"/>
          <w:szCs w:val="28"/>
          <w:u w:color="000000"/>
          <w:lang w:val="en-US"/>
        </w:rPr>
        <w:t>IMPACT &amp; ACTION</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Regular activities, like reading your mail, finding your way around the supermarket, cooking for family, watching your favorite shows on TV, writing a note or message, recognizing your friends or getting out and about, can all become more difficult with re</w:t>
      </w:r>
      <w:r>
        <w:rPr>
          <w:rStyle w:val="Ninguno"/>
          <w:rFonts w:eastAsia="Calibri" w:cs="Calibri"/>
          <w:sz w:val="28"/>
          <w:szCs w:val="28"/>
          <w:u w:color="000000"/>
          <w:lang w:val="en-US"/>
        </w:rPr>
        <w:t xml:space="preserve">duced vision.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Appropriate tools, training and support can make these tasks easier. </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Accessible Environment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Daily activities are highly affected by the extent to which you can navigate the built environment and access information, goods &amp; services.</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Unde</w:t>
      </w:r>
      <w:r>
        <w:rPr>
          <w:rStyle w:val="Ninguno"/>
          <w:rFonts w:eastAsia="Calibri" w:cs="Calibri"/>
          <w:sz w:val="28"/>
          <w:szCs w:val="28"/>
          <w:u w:color="000000"/>
          <w:lang w:val="en-US"/>
        </w:rPr>
        <w:t>r the UN Convention on the Rights of Persons with Disabilities, if you are responsible for publishing information, producing goods, providing services or designing the built environment, you are required to make reasonable adjustments for blind and partial</w:t>
      </w:r>
      <w:r>
        <w:rPr>
          <w:rStyle w:val="Ninguno"/>
          <w:rFonts w:eastAsia="Calibri" w:cs="Calibri"/>
          <w:sz w:val="28"/>
          <w:szCs w:val="28"/>
          <w:u w:color="000000"/>
          <w:lang w:val="en-US"/>
        </w:rPr>
        <w:t xml:space="preserve">ly sighted people.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lastRenderedPageBreak/>
        <w:t>Adopting an inclusive design makes good economic sense. An accessible world is better for everyone!</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rPr>
        <w:t>Attitudes</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You may not be able to tell at a glance if someone is partially sighted.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This can lead to misunderstandings and attitudes to</w:t>
      </w:r>
      <w:r>
        <w:rPr>
          <w:rStyle w:val="Ninguno"/>
          <w:rFonts w:eastAsia="Calibri" w:cs="Calibri"/>
          <w:sz w:val="28"/>
          <w:szCs w:val="28"/>
          <w:u w:color="000000"/>
          <w:lang w:val="en-US"/>
        </w:rPr>
        <w:t xml:space="preserve"> low </w:t>
      </w:r>
      <w:proofErr w:type="gramStart"/>
      <w:r>
        <w:rPr>
          <w:rStyle w:val="Ninguno"/>
          <w:rFonts w:eastAsia="Calibri" w:cs="Calibri"/>
          <w:sz w:val="28"/>
          <w:szCs w:val="28"/>
          <w:u w:color="000000"/>
          <w:lang w:val="en-US"/>
        </w:rPr>
        <w:t>vision, that</w:t>
      </w:r>
      <w:proofErr w:type="gramEnd"/>
      <w:r>
        <w:rPr>
          <w:rStyle w:val="Ninguno"/>
          <w:rFonts w:eastAsia="Calibri" w:cs="Calibri"/>
          <w:sz w:val="28"/>
          <w:szCs w:val="28"/>
          <w:u w:color="000000"/>
          <w:lang w:val="en-US"/>
        </w:rPr>
        <w:t xml:space="preserve"> are often difficult to overcome.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It</w:t>
      </w:r>
      <w:r>
        <w:rPr>
          <w:rStyle w:val="Ninguno"/>
          <w:rFonts w:eastAsia="Calibri" w:cs="Calibri"/>
          <w:sz w:val="28"/>
          <w:szCs w:val="28"/>
          <w:u w:color="000000"/>
          <w:lang w:val="en-US"/>
        </w:rPr>
        <w:t>’</w:t>
      </w:r>
      <w:r>
        <w:rPr>
          <w:rStyle w:val="Ninguno"/>
          <w:rFonts w:eastAsia="Calibri" w:cs="Calibri"/>
          <w:sz w:val="28"/>
          <w:szCs w:val="28"/>
          <w:u w:color="000000"/>
          <w:lang w:val="en-US"/>
        </w:rPr>
        <w:t xml:space="preserve">s in all our interests to raise awareness of the challenges facing partially sighted people. </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Use vision</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Partially sighted people want to use their remaining vision, to the maximum.</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 Larger print, mag</w:t>
      </w:r>
      <w:r>
        <w:rPr>
          <w:rStyle w:val="Ninguno"/>
          <w:rFonts w:eastAsia="Calibri" w:cs="Calibri"/>
          <w:sz w:val="28"/>
          <w:szCs w:val="28"/>
          <w:u w:color="000000"/>
          <w:lang w:val="en-US"/>
        </w:rPr>
        <w:t xml:space="preserve">nification, lighting and contrasting colors make a huge difference.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Complementing low vision aids and inclusive technology, with audio and tactile solutions can also be beneficial.</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de-DE"/>
        </w:rPr>
        <w:t>LOW VISION SERVICES IN EUROPE - STANDARD</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Under the UN Convention on the </w:t>
      </w:r>
      <w:r>
        <w:rPr>
          <w:rStyle w:val="Ninguno"/>
          <w:rFonts w:eastAsia="Calibri" w:cs="Calibri"/>
          <w:sz w:val="28"/>
          <w:szCs w:val="28"/>
          <w:u w:color="000000"/>
          <w:lang w:val="en-US"/>
        </w:rPr>
        <w:t>Rights of Persons with Disabilities, both blind AND partially sighted people have an equal right to essential services that reduce the disabling impact of sight loss.</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As well as blindness services, dedicated low vision services must also be available, to m</w:t>
      </w:r>
      <w:r>
        <w:rPr>
          <w:rStyle w:val="Ninguno"/>
          <w:rFonts w:eastAsia="Calibri" w:cs="Calibri"/>
          <w:sz w:val="28"/>
          <w:szCs w:val="28"/>
          <w:u w:color="000000"/>
          <w:lang w:val="en-US"/>
        </w:rPr>
        <w:t>eet the distinct needs of partially sighted people.</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Your circumstances and individual needs along with your functional vision, must be considered, to determine how much useful vision you actually have, and the type of support and services that may be requi</w:t>
      </w:r>
      <w:r>
        <w:rPr>
          <w:rStyle w:val="Ninguno"/>
          <w:rFonts w:eastAsia="Calibri" w:cs="Calibri"/>
          <w:sz w:val="28"/>
          <w:szCs w:val="28"/>
          <w:u w:color="000000"/>
          <w:lang w:val="en-US"/>
        </w:rPr>
        <w:t>red.</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Low vision training and support</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You have a right to receive training in, maximizing your visual potential, using low vision aids and assistive technology, mobility and orientation, and independent living skills.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You are entitled to assistance with a</w:t>
      </w:r>
      <w:r>
        <w:rPr>
          <w:rStyle w:val="Ninguno"/>
          <w:rFonts w:eastAsia="Calibri" w:cs="Calibri"/>
          <w:sz w:val="28"/>
          <w:szCs w:val="28"/>
          <w:u w:color="000000"/>
          <w:lang w:val="en-US"/>
        </w:rPr>
        <w:t xml:space="preserve">dapting your home, school and work environments, with adequate lighting, good contrast and appropriate colors.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lastRenderedPageBreak/>
        <w:t>Plus, you may need support with social interaction, education, employment and leisure activities.</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You must be offered psychological and emotional support, information and any other help you or your family may need.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In addition, you should have the opportunity to connect with other partially sighted people.</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Low vision services must be available at an e</w:t>
      </w:r>
      <w:r>
        <w:rPr>
          <w:rStyle w:val="Ninguno"/>
          <w:rFonts w:eastAsia="Calibri" w:cs="Calibri"/>
          <w:sz w:val="28"/>
          <w:szCs w:val="28"/>
          <w:u w:color="000000"/>
          <w:lang w:val="en-US"/>
        </w:rPr>
        <w:t>arly stage.</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They must be provided by a highly skilled, multi-disciplinary team of low vision professionals, at a venue that is accessible and easy to reach.</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Low vision services have to be free of charge or low cost.</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EBU promotes the implementation of these</w:t>
      </w:r>
      <w:r>
        <w:rPr>
          <w:rStyle w:val="Ninguno"/>
          <w:rFonts w:eastAsia="Calibri" w:cs="Calibri"/>
          <w:sz w:val="28"/>
          <w:szCs w:val="28"/>
          <w:u w:color="000000"/>
          <w:lang w:val="en-US"/>
        </w:rPr>
        <w:t xml:space="preserve"> standards for low vision services in Europe, based on best practice and on the UN Convention on the Rights of Persons with Disabilities</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CALL TO ACTION</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We have to make sure that EVERY partially sighted European has equal access to the low vision services </w:t>
      </w:r>
      <w:r>
        <w:rPr>
          <w:rStyle w:val="Ninguno"/>
          <w:rFonts w:eastAsia="Calibri" w:cs="Calibri"/>
          <w:sz w:val="28"/>
          <w:szCs w:val="28"/>
          <w:u w:color="000000"/>
          <w:lang w:val="en-US"/>
        </w:rPr>
        <w:t xml:space="preserve">they need. </w:t>
      </w:r>
    </w:p>
    <w:p w:rsidR="00681772" w:rsidRDefault="00D14CA1">
      <w:pPr>
        <w:pStyle w:val="Cuerpo"/>
        <w:spacing w:after="160" w:line="259" w:lineRule="auto"/>
        <w:rPr>
          <w:rFonts w:ascii="Calibri" w:eastAsia="Calibri" w:hAnsi="Calibri" w:cs="Calibri"/>
          <w:sz w:val="22"/>
          <w:szCs w:val="22"/>
          <w:u w:color="000000"/>
        </w:rPr>
      </w:pPr>
      <w:r>
        <w:rPr>
          <w:rStyle w:val="Ninguno"/>
          <w:rFonts w:eastAsia="Calibri" w:cs="Calibri"/>
          <w:sz w:val="28"/>
          <w:szCs w:val="28"/>
          <w:u w:color="000000"/>
          <w:lang w:val="en-US"/>
        </w:rPr>
        <w:t xml:space="preserve">We all must contribute to a more inclusive society, in which EVERYONE can participate fully.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YOU</w:t>
      </w:r>
      <w:r>
        <w:rPr>
          <w:rStyle w:val="Ninguno"/>
          <w:rFonts w:eastAsia="Calibri" w:cs="Calibri"/>
          <w:sz w:val="28"/>
          <w:szCs w:val="28"/>
          <w:u w:color="000000"/>
          <w:lang w:val="es-ES_tradnl"/>
        </w:rPr>
        <w:t xml:space="preserve"> </w:t>
      </w:r>
      <w:r>
        <w:rPr>
          <w:rStyle w:val="Ninguno"/>
          <w:rFonts w:eastAsia="Calibri" w:cs="Calibri"/>
          <w:sz w:val="28"/>
          <w:szCs w:val="28"/>
          <w:u w:color="000000"/>
          <w:lang w:val="en-US"/>
        </w:rPr>
        <w:t xml:space="preserve">can help and take action: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-Raise awareness of low vision and its impact by sharing this video;</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-Promote quality low vision services and standards</w:t>
      </w:r>
      <w:r>
        <w:rPr>
          <w:rStyle w:val="Ninguno"/>
          <w:rFonts w:eastAsia="Calibri" w:cs="Calibri"/>
          <w:sz w:val="28"/>
          <w:szCs w:val="28"/>
          <w:u w:color="000000"/>
          <w:lang w:val="en-US"/>
        </w:rPr>
        <w:t xml:space="preserve"> in your country;</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Adopt inclusive design for the accessibility of the built environment, information, goods and services;</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-Support prevention and early diagnosis programs.</w:t>
      </w:r>
    </w:p>
    <w:p w:rsidR="00681772" w:rsidRDefault="00681772">
      <w:pPr>
        <w:pStyle w:val="Cuerpo"/>
        <w:spacing w:after="160" w:line="259" w:lineRule="auto"/>
        <w:rPr>
          <w:rFonts w:ascii="Calibri" w:eastAsia="Calibri" w:hAnsi="Calibri" w:cs="Calibri"/>
          <w:sz w:val="22"/>
          <w:szCs w:val="22"/>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en-US"/>
        </w:rPr>
        <w:t xml:space="preserve">CONTACT </w:t>
      </w:r>
      <w:proofErr w:type="gramStart"/>
      <w:r>
        <w:rPr>
          <w:rStyle w:val="Ninguno"/>
          <w:rFonts w:eastAsia="Calibri" w:cs="Calibri"/>
          <w:sz w:val="28"/>
          <w:szCs w:val="28"/>
          <w:u w:color="000000"/>
          <w:lang w:val="en-US"/>
        </w:rPr>
        <w:t>EBU  for</w:t>
      </w:r>
      <w:proofErr w:type="gramEnd"/>
      <w:r>
        <w:rPr>
          <w:rStyle w:val="Ninguno"/>
          <w:rFonts w:eastAsia="Calibri" w:cs="Calibri"/>
          <w:sz w:val="28"/>
          <w:szCs w:val="28"/>
          <w:u w:color="000000"/>
          <w:lang w:val="en-US"/>
        </w:rPr>
        <w:t xml:space="preserve"> more information, the transcript of this video and guidelines at w</w:t>
      </w:r>
      <w:r>
        <w:rPr>
          <w:rStyle w:val="Ninguno"/>
          <w:rFonts w:eastAsia="Calibri" w:cs="Calibri"/>
          <w:sz w:val="28"/>
          <w:szCs w:val="28"/>
          <w:u w:color="000000"/>
          <w:lang w:val="en-US"/>
        </w:rPr>
        <w:t xml:space="preserve">ww.euroblind.org  </w:t>
      </w: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lang w:val="de-DE"/>
        </w:rPr>
        <w:t>EBU</w:t>
      </w:r>
      <w:r>
        <w:rPr>
          <w:rStyle w:val="Ninguno"/>
          <w:rFonts w:eastAsia="Calibri" w:cs="Calibri"/>
          <w:sz w:val="28"/>
          <w:szCs w:val="28"/>
          <w:u w:color="000000"/>
          <w:lang w:val="es-ES_tradnl"/>
        </w:rPr>
        <w:t xml:space="preserve"> - </w:t>
      </w:r>
      <w:r>
        <w:rPr>
          <w:rStyle w:val="Ninguno"/>
          <w:rFonts w:eastAsia="Calibri" w:cs="Calibri"/>
          <w:sz w:val="28"/>
          <w:szCs w:val="28"/>
          <w:u w:color="000000"/>
          <w:lang w:val="en-US"/>
        </w:rPr>
        <w:t>The voice of blind and partially sighted people in Europe.</w:t>
      </w:r>
    </w:p>
    <w:p w:rsidR="00681772" w:rsidRDefault="00681772">
      <w:pPr>
        <w:pStyle w:val="Cuerpo"/>
        <w:spacing w:after="160" w:line="259" w:lineRule="auto"/>
        <w:rPr>
          <w:sz w:val="28"/>
          <w:szCs w:val="28"/>
          <w:u w:color="000000"/>
        </w:rPr>
      </w:pPr>
    </w:p>
    <w:p w:rsidR="00681772" w:rsidRDefault="00D14CA1">
      <w:pPr>
        <w:pStyle w:val="Cuerpo"/>
        <w:spacing w:after="160" w:line="259" w:lineRule="auto"/>
        <w:rPr>
          <w:rStyle w:val="Ninguno"/>
          <w:rFonts w:eastAsia="Arial" w:cs="Arial"/>
          <w:sz w:val="28"/>
          <w:szCs w:val="28"/>
          <w:u w:color="000000"/>
        </w:rPr>
      </w:pPr>
      <w:r>
        <w:rPr>
          <w:rStyle w:val="Ninguno"/>
          <w:rFonts w:eastAsia="Calibri" w:cs="Calibri"/>
          <w:sz w:val="28"/>
          <w:szCs w:val="28"/>
          <w:u w:color="000000"/>
        </w:rPr>
        <w:t>CREDITS</w:t>
      </w:r>
    </w:p>
    <w:p w:rsidR="00681772" w:rsidRDefault="00D14CA1">
      <w:pPr>
        <w:pStyle w:val="PoromisinA"/>
        <w:rPr>
          <w:rStyle w:val="Ninguno"/>
          <w:rFonts w:ascii="Arial" w:eastAsia="Arial" w:hAnsi="Arial" w:cs="Arial"/>
          <w:sz w:val="28"/>
          <w:szCs w:val="28"/>
        </w:rPr>
      </w:pPr>
      <w:proofErr w:type="spellStart"/>
      <w:r>
        <w:rPr>
          <w:rStyle w:val="Ninguno"/>
          <w:rFonts w:ascii="Arial" w:hAnsi="Arial"/>
          <w:sz w:val="28"/>
          <w:szCs w:val="28"/>
        </w:rPr>
        <w:lastRenderedPageBreak/>
        <w:t>This</w:t>
      </w:r>
      <w:proofErr w:type="spellEnd"/>
      <w:r>
        <w:rPr>
          <w:rStyle w:val="Ninguno"/>
          <w:rFonts w:ascii="Arial" w:hAnsi="Arial"/>
          <w:sz w:val="28"/>
          <w:szCs w:val="28"/>
        </w:rPr>
        <w:t xml:space="preserve"> EBU video </w:t>
      </w:r>
      <w:proofErr w:type="spellStart"/>
      <w:r>
        <w:rPr>
          <w:rStyle w:val="Ninguno"/>
          <w:rFonts w:ascii="Arial" w:hAnsi="Arial"/>
          <w:sz w:val="28"/>
          <w:szCs w:val="28"/>
        </w:rPr>
        <w:t>is</w:t>
      </w:r>
      <w:proofErr w:type="spellEnd"/>
      <w:r>
        <w:rPr>
          <w:rStyle w:val="Ninguno"/>
          <w:rFonts w:ascii="Arial" w:hAnsi="Arial"/>
          <w:sz w:val="28"/>
          <w:szCs w:val="28"/>
        </w:rPr>
        <w:t xml:space="preserve"> </w:t>
      </w:r>
      <w:proofErr w:type="spellStart"/>
      <w:r>
        <w:rPr>
          <w:rStyle w:val="Ninguno"/>
          <w:rFonts w:ascii="Arial" w:hAnsi="Arial"/>
          <w:sz w:val="28"/>
          <w:szCs w:val="28"/>
        </w:rPr>
        <w:t>supported</w:t>
      </w:r>
      <w:proofErr w:type="spellEnd"/>
      <w:r>
        <w:rPr>
          <w:rStyle w:val="Ninguno"/>
          <w:rFonts w:ascii="Arial" w:hAnsi="Arial"/>
          <w:sz w:val="28"/>
          <w:szCs w:val="28"/>
        </w:rPr>
        <w:t xml:space="preserve"> </w:t>
      </w:r>
      <w:proofErr w:type="spellStart"/>
      <w:r>
        <w:rPr>
          <w:rStyle w:val="Ninguno"/>
          <w:rFonts w:ascii="Arial" w:hAnsi="Arial"/>
          <w:sz w:val="28"/>
          <w:szCs w:val="28"/>
        </w:rPr>
        <w:t>under</w:t>
      </w:r>
      <w:proofErr w:type="spellEnd"/>
      <w:r>
        <w:rPr>
          <w:rStyle w:val="Ninguno"/>
          <w:rFonts w:ascii="Arial" w:hAnsi="Arial"/>
          <w:sz w:val="28"/>
          <w:szCs w:val="28"/>
        </w:rPr>
        <w:t xml:space="preserve"> </w:t>
      </w:r>
      <w:proofErr w:type="spellStart"/>
      <w:r>
        <w:rPr>
          <w:rStyle w:val="Ninguno"/>
          <w:rFonts w:ascii="Arial" w:hAnsi="Arial"/>
          <w:sz w:val="28"/>
          <w:szCs w:val="28"/>
        </w:rPr>
        <w:t>the</w:t>
      </w:r>
      <w:proofErr w:type="spellEnd"/>
      <w:r>
        <w:rPr>
          <w:rStyle w:val="Ninguno"/>
          <w:rFonts w:ascii="Arial" w:hAnsi="Arial"/>
          <w:sz w:val="28"/>
          <w:szCs w:val="28"/>
        </w:rPr>
        <w:t xml:space="preserve"> </w:t>
      </w:r>
      <w:proofErr w:type="spellStart"/>
      <w:r>
        <w:rPr>
          <w:rStyle w:val="Ninguno"/>
          <w:rFonts w:ascii="Arial" w:hAnsi="Arial"/>
          <w:sz w:val="28"/>
          <w:szCs w:val="28"/>
        </w:rPr>
        <w:t>Rights</w:t>
      </w:r>
      <w:proofErr w:type="spellEnd"/>
      <w:r>
        <w:rPr>
          <w:rStyle w:val="Ninguno"/>
          <w:rFonts w:ascii="Arial" w:hAnsi="Arial"/>
          <w:sz w:val="28"/>
          <w:szCs w:val="28"/>
        </w:rPr>
        <w:t xml:space="preserve">, </w:t>
      </w:r>
      <w:proofErr w:type="spellStart"/>
      <w:r>
        <w:rPr>
          <w:rStyle w:val="Ninguno"/>
          <w:rFonts w:ascii="Arial" w:hAnsi="Arial"/>
          <w:sz w:val="28"/>
          <w:szCs w:val="28"/>
        </w:rPr>
        <w:t>Equality</w:t>
      </w:r>
      <w:proofErr w:type="spellEnd"/>
      <w:r>
        <w:rPr>
          <w:rStyle w:val="Ninguno"/>
          <w:rFonts w:ascii="Arial" w:hAnsi="Arial"/>
          <w:sz w:val="28"/>
          <w:szCs w:val="28"/>
        </w:rPr>
        <w:t xml:space="preserve"> and </w:t>
      </w:r>
      <w:proofErr w:type="spellStart"/>
      <w:r>
        <w:rPr>
          <w:rStyle w:val="Ninguno"/>
          <w:rFonts w:ascii="Arial" w:hAnsi="Arial"/>
          <w:sz w:val="28"/>
          <w:szCs w:val="28"/>
        </w:rPr>
        <w:t>Citizenship</w:t>
      </w:r>
      <w:proofErr w:type="spellEnd"/>
      <w:r>
        <w:rPr>
          <w:rStyle w:val="Ninguno"/>
          <w:rFonts w:ascii="Arial" w:hAnsi="Arial"/>
          <w:sz w:val="28"/>
          <w:szCs w:val="28"/>
        </w:rPr>
        <w:t xml:space="preserve"> </w:t>
      </w:r>
      <w:proofErr w:type="spellStart"/>
      <w:r>
        <w:rPr>
          <w:rStyle w:val="Ninguno"/>
          <w:rFonts w:ascii="Arial" w:hAnsi="Arial"/>
          <w:sz w:val="28"/>
          <w:szCs w:val="28"/>
        </w:rPr>
        <w:t>programme</w:t>
      </w:r>
      <w:proofErr w:type="spellEnd"/>
      <w:r>
        <w:rPr>
          <w:rStyle w:val="Ninguno"/>
          <w:rFonts w:ascii="Arial" w:hAnsi="Arial"/>
          <w:sz w:val="28"/>
          <w:szCs w:val="28"/>
        </w:rPr>
        <w:t xml:space="preserve"> 2014-2020 of </w:t>
      </w:r>
      <w:proofErr w:type="spellStart"/>
      <w:r>
        <w:rPr>
          <w:rStyle w:val="Ninguno"/>
          <w:rFonts w:ascii="Arial" w:hAnsi="Arial"/>
          <w:sz w:val="28"/>
          <w:szCs w:val="28"/>
        </w:rPr>
        <w:t>the</w:t>
      </w:r>
      <w:proofErr w:type="spellEnd"/>
      <w:r>
        <w:rPr>
          <w:rStyle w:val="Ninguno"/>
          <w:rFonts w:ascii="Arial" w:hAnsi="Arial"/>
          <w:sz w:val="28"/>
          <w:szCs w:val="28"/>
        </w:rPr>
        <w:t xml:space="preserve"> </w:t>
      </w:r>
      <w:proofErr w:type="spellStart"/>
      <w:r>
        <w:rPr>
          <w:rStyle w:val="Ninguno"/>
          <w:rFonts w:ascii="Arial" w:hAnsi="Arial"/>
          <w:sz w:val="28"/>
          <w:szCs w:val="28"/>
        </w:rPr>
        <w:t>European</w:t>
      </w:r>
      <w:proofErr w:type="spellEnd"/>
      <w:r>
        <w:rPr>
          <w:rStyle w:val="Ninguno"/>
          <w:rFonts w:ascii="Arial" w:hAnsi="Arial"/>
          <w:sz w:val="28"/>
          <w:szCs w:val="28"/>
        </w:rPr>
        <w:t xml:space="preserve"> </w:t>
      </w:r>
      <w:proofErr w:type="spellStart"/>
      <w:r>
        <w:rPr>
          <w:rStyle w:val="Ninguno"/>
          <w:rFonts w:ascii="Arial" w:hAnsi="Arial"/>
          <w:sz w:val="28"/>
          <w:szCs w:val="28"/>
        </w:rPr>
        <w:t>Commission</w:t>
      </w:r>
      <w:proofErr w:type="spellEnd"/>
      <w:r>
        <w:rPr>
          <w:rStyle w:val="Ninguno"/>
          <w:rFonts w:ascii="Arial" w:hAnsi="Arial"/>
          <w:sz w:val="28"/>
          <w:szCs w:val="28"/>
        </w:rPr>
        <w:t xml:space="preserve">. </w:t>
      </w:r>
    </w:p>
    <w:p w:rsidR="00681772" w:rsidRDefault="00681772">
      <w:pPr>
        <w:pStyle w:val="PoromisinA"/>
      </w:pPr>
    </w:p>
    <w:p w:rsidR="00681772" w:rsidRDefault="00D14CA1">
      <w:pPr>
        <w:pStyle w:val="PoromisinA"/>
        <w:rPr>
          <w:rStyle w:val="Ninguno"/>
          <w:rFonts w:ascii="Arial" w:eastAsia="Arial" w:hAnsi="Arial" w:cs="Arial"/>
          <w:sz w:val="28"/>
          <w:szCs w:val="28"/>
        </w:rPr>
      </w:pPr>
      <w:r>
        <w:rPr>
          <w:rStyle w:val="Ninguno"/>
          <w:rFonts w:ascii="Arial" w:hAnsi="Arial"/>
          <w:sz w:val="28"/>
          <w:szCs w:val="28"/>
        </w:rPr>
        <w:t xml:space="preserve">© </w:t>
      </w:r>
      <w:r>
        <w:rPr>
          <w:rStyle w:val="Ninguno"/>
          <w:rFonts w:ascii="Arial" w:hAnsi="Arial"/>
          <w:sz w:val="28"/>
          <w:szCs w:val="28"/>
        </w:rPr>
        <w:t xml:space="preserve">Copyright EBU 2016. </w:t>
      </w:r>
      <w:proofErr w:type="spellStart"/>
      <w:r>
        <w:rPr>
          <w:rStyle w:val="Ninguno"/>
          <w:rFonts w:ascii="Arial" w:hAnsi="Arial"/>
          <w:sz w:val="28"/>
          <w:szCs w:val="28"/>
        </w:rPr>
        <w:t>All</w:t>
      </w:r>
      <w:proofErr w:type="spellEnd"/>
      <w:r>
        <w:rPr>
          <w:rStyle w:val="Ninguno"/>
          <w:rFonts w:ascii="Arial" w:hAnsi="Arial"/>
          <w:sz w:val="28"/>
          <w:szCs w:val="28"/>
        </w:rPr>
        <w:t xml:space="preserve"> </w:t>
      </w:r>
      <w:proofErr w:type="spellStart"/>
      <w:r>
        <w:rPr>
          <w:rStyle w:val="Ninguno"/>
          <w:rFonts w:ascii="Arial" w:hAnsi="Arial"/>
          <w:sz w:val="28"/>
          <w:szCs w:val="28"/>
        </w:rPr>
        <w:t>rights</w:t>
      </w:r>
      <w:proofErr w:type="spellEnd"/>
      <w:r>
        <w:rPr>
          <w:rStyle w:val="Ninguno"/>
          <w:rFonts w:ascii="Arial" w:hAnsi="Arial"/>
          <w:sz w:val="28"/>
          <w:szCs w:val="28"/>
        </w:rPr>
        <w:t xml:space="preserve"> </w:t>
      </w:r>
      <w:proofErr w:type="spellStart"/>
      <w:r>
        <w:rPr>
          <w:rStyle w:val="Ninguno"/>
          <w:rFonts w:ascii="Arial" w:hAnsi="Arial"/>
          <w:sz w:val="28"/>
          <w:szCs w:val="28"/>
        </w:rPr>
        <w:t>reserved</w:t>
      </w:r>
      <w:proofErr w:type="spellEnd"/>
      <w:r>
        <w:rPr>
          <w:rStyle w:val="Ninguno"/>
          <w:rFonts w:ascii="Arial" w:hAnsi="Arial"/>
          <w:sz w:val="28"/>
          <w:szCs w:val="28"/>
        </w:rPr>
        <w:t xml:space="preserve">. </w:t>
      </w:r>
    </w:p>
    <w:p w:rsidR="00681772" w:rsidRDefault="00681772">
      <w:pPr>
        <w:pStyle w:val="PoromisinA"/>
        <w:rPr>
          <w:rFonts w:ascii="Arial" w:eastAsia="Arial" w:hAnsi="Arial" w:cs="Arial"/>
          <w:sz w:val="28"/>
          <w:szCs w:val="28"/>
          <w:lang w:val="en-US"/>
        </w:rPr>
      </w:pPr>
    </w:p>
    <w:p w:rsidR="00681772" w:rsidRDefault="00D14CA1">
      <w:pPr>
        <w:pStyle w:val="PoromisinA"/>
        <w:rPr>
          <w:rStyle w:val="Ninguno"/>
          <w:rFonts w:ascii="Arial" w:eastAsia="Arial" w:hAnsi="Arial" w:cs="Arial"/>
          <w:sz w:val="28"/>
          <w:szCs w:val="28"/>
          <w:lang w:val="en-US"/>
        </w:rPr>
      </w:pPr>
      <w:r>
        <w:rPr>
          <w:rStyle w:val="Ninguno"/>
          <w:rFonts w:ascii="Arial" w:hAnsi="Arial"/>
          <w:sz w:val="28"/>
          <w:szCs w:val="28"/>
          <w:lang w:val="en-US"/>
        </w:rPr>
        <w:t xml:space="preserve">End of EBU video transcript </w:t>
      </w:r>
      <w:r>
        <w:rPr>
          <w:rStyle w:val="Ninguno"/>
          <w:rFonts w:ascii="Arial" w:hAnsi="Arial"/>
          <w:sz w:val="28"/>
          <w:szCs w:val="28"/>
          <w:lang w:val="en-US"/>
        </w:rPr>
        <w:t>´</w:t>
      </w:r>
      <w:r>
        <w:rPr>
          <w:rStyle w:val="Ninguno"/>
          <w:rFonts w:ascii="Arial" w:hAnsi="Arial"/>
          <w:sz w:val="28"/>
          <w:szCs w:val="28"/>
          <w:lang w:val="en-US"/>
        </w:rPr>
        <w:t xml:space="preserve">LOW VISION </w:t>
      </w:r>
      <w:r>
        <w:rPr>
          <w:rStyle w:val="Ninguno"/>
          <w:rFonts w:ascii="Arial" w:hAnsi="Arial"/>
          <w:sz w:val="28"/>
          <w:szCs w:val="28"/>
          <w:lang w:val="en-US"/>
        </w:rPr>
        <w:t xml:space="preserve">– </w:t>
      </w:r>
      <w:r>
        <w:rPr>
          <w:rStyle w:val="Ninguno"/>
          <w:rFonts w:ascii="Arial" w:hAnsi="Arial"/>
          <w:sz w:val="28"/>
          <w:szCs w:val="28"/>
          <w:lang w:val="en-US"/>
        </w:rPr>
        <w:t>IMPACT&amp; ACTION</w:t>
      </w:r>
      <w:r>
        <w:rPr>
          <w:rStyle w:val="Ninguno"/>
          <w:rFonts w:ascii="Arial" w:hAnsi="Arial"/>
          <w:sz w:val="28"/>
          <w:szCs w:val="28"/>
          <w:lang w:val="en-US"/>
        </w:rPr>
        <w:t xml:space="preserve">´ </w:t>
      </w:r>
      <w:r>
        <w:rPr>
          <w:rStyle w:val="Ninguno"/>
          <w:rFonts w:ascii="Arial" w:hAnsi="Arial"/>
          <w:sz w:val="28"/>
          <w:szCs w:val="28"/>
          <w:lang w:val="en-US"/>
        </w:rPr>
        <w:t>presentation video.</w:t>
      </w:r>
    </w:p>
    <w:p w:rsidR="00681772" w:rsidRDefault="00D14CA1">
      <w:pPr>
        <w:pStyle w:val="PoromisinA"/>
        <w:rPr>
          <w:rStyle w:val="Ninguno"/>
          <w:rFonts w:ascii="Arial" w:eastAsia="Arial" w:hAnsi="Arial" w:cs="Arial"/>
          <w:sz w:val="28"/>
          <w:szCs w:val="28"/>
        </w:rPr>
      </w:pPr>
      <w:proofErr w:type="spellStart"/>
      <w:r>
        <w:rPr>
          <w:rStyle w:val="Ninguno"/>
          <w:rFonts w:ascii="Arial" w:hAnsi="Arial"/>
          <w:sz w:val="28"/>
          <w:szCs w:val="28"/>
        </w:rPr>
        <w:t>January</w:t>
      </w:r>
      <w:proofErr w:type="spellEnd"/>
      <w:r>
        <w:rPr>
          <w:rStyle w:val="Ninguno"/>
          <w:rFonts w:ascii="Arial" w:hAnsi="Arial"/>
          <w:sz w:val="28"/>
          <w:szCs w:val="28"/>
        </w:rPr>
        <w:t>/</w:t>
      </w:r>
      <w:proofErr w:type="spellStart"/>
      <w:r>
        <w:rPr>
          <w:rStyle w:val="Ninguno"/>
          <w:rFonts w:ascii="Arial" w:hAnsi="Arial"/>
          <w:sz w:val="28"/>
          <w:szCs w:val="28"/>
        </w:rPr>
        <w:t>February</w:t>
      </w:r>
      <w:proofErr w:type="spellEnd"/>
      <w:r>
        <w:rPr>
          <w:rStyle w:val="Ninguno"/>
          <w:rFonts w:ascii="Arial" w:hAnsi="Arial"/>
          <w:sz w:val="28"/>
          <w:szCs w:val="28"/>
        </w:rPr>
        <w:t xml:space="preserve"> 2017 </w:t>
      </w:r>
    </w:p>
    <w:p w:rsidR="00681772" w:rsidRDefault="00D14CA1">
      <w:pPr>
        <w:pStyle w:val="PoromisinA"/>
        <w:rPr>
          <w:rStyle w:val="Ninguno"/>
          <w:rFonts w:ascii="Arial" w:eastAsia="Arial" w:hAnsi="Arial" w:cs="Arial"/>
          <w:sz w:val="28"/>
          <w:szCs w:val="28"/>
        </w:rPr>
      </w:pPr>
      <w:proofErr w:type="spellStart"/>
      <w:r>
        <w:rPr>
          <w:rStyle w:val="Ninguno"/>
          <w:rFonts w:ascii="Arial" w:hAnsi="Arial"/>
          <w:sz w:val="28"/>
          <w:szCs w:val="28"/>
        </w:rPr>
        <w:t>Birgitta</w:t>
      </w:r>
      <w:proofErr w:type="spellEnd"/>
      <w:r>
        <w:rPr>
          <w:rStyle w:val="Ninguno"/>
          <w:rFonts w:ascii="Arial" w:hAnsi="Arial"/>
          <w:sz w:val="28"/>
          <w:szCs w:val="28"/>
        </w:rPr>
        <w:t xml:space="preserve"> J. </w:t>
      </w:r>
      <w:proofErr w:type="spellStart"/>
      <w:r>
        <w:rPr>
          <w:rStyle w:val="Ninguno"/>
          <w:rFonts w:ascii="Arial" w:hAnsi="Arial"/>
          <w:sz w:val="28"/>
          <w:szCs w:val="28"/>
        </w:rPr>
        <w:t>Blokland</w:t>
      </w:r>
      <w:proofErr w:type="spellEnd"/>
    </w:p>
    <w:p w:rsidR="00681772" w:rsidRDefault="00D14CA1">
      <w:pPr>
        <w:pStyle w:val="PoromisinA"/>
        <w:rPr>
          <w:rStyle w:val="Ninguno"/>
          <w:rFonts w:ascii="Arial" w:eastAsia="Arial" w:hAnsi="Arial" w:cs="Arial"/>
          <w:sz w:val="28"/>
          <w:szCs w:val="28"/>
        </w:rPr>
      </w:pPr>
      <w:proofErr w:type="spellStart"/>
      <w:r>
        <w:rPr>
          <w:rStyle w:val="Ninguno"/>
          <w:rFonts w:ascii="Arial" w:hAnsi="Arial"/>
          <w:sz w:val="28"/>
          <w:szCs w:val="28"/>
        </w:rPr>
        <w:t>Coordinator</w:t>
      </w:r>
      <w:proofErr w:type="spellEnd"/>
      <w:r>
        <w:rPr>
          <w:rStyle w:val="Ninguno"/>
          <w:rFonts w:ascii="Arial" w:hAnsi="Arial"/>
          <w:sz w:val="28"/>
          <w:szCs w:val="28"/>
        </w:rPr>
        <w:t xml:space="preserve"> EBU </w:t>
      </w:r>
      <w:proofErr w:type="spellStart"/>
      <w:r>
        <w:rPr>
          <w:rStyle w:val="Ninguno"/>
          <w:rFonts w:ascii="Arial" w:hAnsi="Arial"/>
          <w:sz w:val="28"/>
          <w:szCs w:val="28"/>
        </w:rPr>
        <w:t>low</w:t>
      </w:r>
      <w:proofErr w:type="spellEnd"/>
      <w:r>
        <w:rPr>
          <w:rStyle w:val="Ninguno"/>
          <w:rFonts w:ascii="Arial" w:hAnsi="Arial"/>
          <w:sz w:val="28"/>
          <w:szCs w:val="28"/>
        </w:rPr>
        <w:t xml:space="preserve"> </w:t>
      </w:r>
      <w:proofErr w:type="spellStart"/>
      <w:r>
        <w:rPr>
          <w:rStyle w:val="Ninguno"/>
          <w:rFonts w:ascii="Arial" w:hAnsi="Arial"/>
          <w:sz w:val="28"/>
          <w:szCs w:val="28"/>
        </w:rPr>
        <w:t>vision</w:t>
      </w:r>
      <w:proofErr w:type="spellEnd"/>
      <w:r>
        <w:rPr>
          <w:rStyle w:val="Ninguno"/>
          <w:rFonts w:ascii="Arial" w:hAnsi="Arial"/>
          <w:sz w:val="28"/>
          <w:szCs w:val="28"/>
        </w:rPr>
        <w:t xml:space="preserve"> video </w:t>
      </w:r>
      <w:proofErr w:type="spellStart"/>
      <w:r>
        <w:rPr>
          <w:rStyle w:val="Ninguno"/>
          <w:rFonts w:ascii="Arial" w:hAnsi="Arial"/>
          <w:sz w:val="28"/>
          <w:szCs w:val="28"/>
        </w:rPr>
        <w:t>project</w:t>
      </w:r>
      <w:proofErr w:type="spellEnd"/>
      <w:r>
        <w:rPr>
          <w:rStyle w:val="Ninguno"/>
          <w:rFonts w:ascii="Arial" w:hAnsi="Arial"/>
          <w:sz w:val="28"/>
          <w:szCs w:val="28"/>
        </w:rPr>
        <w:t xml:space="preserve"> 2016</w:t>
      </w:r>
    </w:p>
    <w:p w:rsidR="00681772" w:rsidRDefault="00681772">
      <w:pPr>
        <w:pStyle w:val="PoromisinA"/>
        <w:rPr>
          <w:rStyle w:val="Ninguno"/>
          <w:rFonts w:ascii="Arial" w:eastAsia="Arial" w:hAnsi="Arial" w:cs="Arial"/>
          <w:sz w:val="28"/>
          <w:szCs w:val="28"/>
        </w:rPr>
      </w:pPr>
    </w:p>
    <w:p w:rsidR="00FB5267" w:rsidRPr="00D14342" w:rsidRDefault="00FB5267" w:rsidP="00FB5267">
      <w:pPr>
        <w:pStyle w:val="Titre3"/>
        <w:rPr>
          <w:rFonts w:ascii="Arial" w:hAnsi="Arial" w:cs="Arial"/>
          <w:sz w:val="28"/>
          <w:szCs w:val="28"/>
        </w:rPr>
      </w:pPr>
      <w:r w:rsidRPr="00D14342">
        <w:rPr>
          <w:rFonts w:ascii="Arial" w:hAnsi="Arial" w:cs="Arial"/>
          <w:sz w:val="28"/>
          <w:szCs w:val="28"/>
        </w:rPr>
        <w:t>About EBU</w:t>
      </w:r>
    </w:p>
    <w:p w:rsidR="00FB5267" w:rsidRPr="00D14342" w:rsidRDefault="00FB5267" w:rsidP="00FB5267">
      <w:pPr>
        <w:keepNext/>
        <w:adjustRightInd w:val="0"/>
        <w:jc w:val="both"/>
        <w:rPr>
          <w:rFonts w:ascii="Arial" w:hAnsi="Arial" w:cs="Arial"/>
          <w:color w:val="000080"/>
          <w:sz w:val="28"/>
          <w:szCs w:val="28"/>
        </w:rPr>
      </w:pPr>
    </w:p>
    <w:p w:rsidR="00FB5267" w:rsidRPr="00D14342" w:rsidRDefault="00FB5267" w:rsidP="00FB5267">
      <w:pPr>
        <w:keepNext/>
        <w:adjustRightInd w:val="0"/>
        <w:jc w:val="both"/>
        <w:rPr>
          <w:rFonts w:ascii="Arial" w:hAnsi="Arial" w:cs="Arial"/>
          <w:color w:val="000080"/>
          <w:sz w:val="28"/>
          <w:szCs w:val="28"/>
        </w:rPr>
      </w:pPr>
      <w:r w:rsidRPr="00D14342">
        <w:rPr>
          <w:rFonts w:ascii="Arial" w:hAnsi="Arial" w:cs="Arial"/>
          <w:color w:val="000080"/>
          <w:sz w:val="28"/>
          <w:szCs w:val="28"/>
        </w:rPr>
        <w:t xml:space="preserve">EBU is a non-governmental, non-profit making European </w:t>
      </w:r>
      <w:proofErr w:type="spellStart"/>
      <w:r w:rsidRPr="00D14342">
        <w:rPr>
          <w:rFonts w:ascii="Arial" w:hAnsi="Arial" w:cs="Arial"/>
          <w:color w:val="000080"/>
          <w:sz w:val="28"/>
          <w:szCs w:val="28"/>
        </w:rPr>
        <w:t>organisation</w:t>
      </w:r>
      <w:proofErr w:type="spellEnd"/>
      <w:r w:rsidRPr="00D14342">
        <w:rPr>
          <w:rFonts w:ascii="Arial" w:hAnsi="Arial" w:cs="Arial"/>
          <w:color w:val="000080"/>
          <w:sz w:val="28"/>
          <w:szCs w:val="28"/>
        </w:rPr>
        <w:t xml:space="preserve"> founded in 1984. It is one of the six regional bodies of the World Blind Union. It protects and promotes the interests of blind and partially sighted people in Europe. It currently operates within a network of national </w:t>
      </w:r>
      <w:proofErr w:type="spellStart"/>
      <w:r w:rsidRPr="00D14342">
        <w:rPr>
          <w:rFonts w:ascii="Arial" w:hAnsi="Arial" w:cs="Arial"/>
          <w:color w:val="000080"/>
          <w:sz w:val="28"/>
          <w:szCs w:val="28"/>
        </w:rPr>
        <w:t>organisations</w:t>
      </w:r>
      <w:proofErr w:type="spellEnd"/>
      <w:r w:rsidRPr="00D14342">
        <w:rPr>
          <w:rFonts w:ascii="Arial" w:hAnsi="Arial" w:cs="Arial"/>
          <w:color w:val="000080"/>
          <w:sz w:val="28"/>
          <w:szCs w:val="28"/>
        </w:rPr>
        <w:t xml:space="preserve"> of the visually impaired in 45 European countries.</w:t>
      </w:r>
    </w:p>
    <w:p w:rsidR="00FB5267" w:rsidRPr="00D14342" w:rsidRDefault="00FB5267" w:rsidP="00FB5267">
      <w:pPr>
        <w:keepNext/>
        <w:rPr>
          <w:rFonts w:ascii="Arial" w:hAnsi="Arial" w:cs="Arial"/>
          <w:sz w:val="28"/>
          <w:szCs w:val="28"/>
        </w:rPr>
      </w:pPr>
    </w:p>
    <w:p w:rsidR="00FB5267" w:rsidRPr="00D14342" w:rsidRDefault="00FB5267" w:rsidP="00FB5267">
      <w:pPr>
        <w:keepNext/>
        <w:rPr>
          <w:rFonts w:ascii="Arial" w:hAnsi="Arial" w:cs="Arial"/>
          <w:color w:val="000080"/>
          <w:sz w:val="28"/>
          <w:szCs w:val="28"/>
          <w:lang w:val="fr-FR"/>
        </w:rPr>
      </w:pPr>
      <w:r w:rsidRPr="00D14342">
        <w:rPr>
          <w:rFonts w:ascii="Arial" w:hAnsi="Arial" w:cs="Arial"/>
          <w:color w:val="000080"/>
          <w:sz w:val="28"/>
          <w:szCs w:val="28"/>
          <w:lang w:val="fr-FR"/>
        </w:rPr>
        <w:t>EBU</w:t>
      </w:r>
      <w:r>
        <w:rPr>
          <w:rFonts w:ascii="Arial" w:hAnsi="Arial" w:cs="Arial"/>
          <w:color w:val="000080"/>
          <w:sz w:val="28"/>
          <w:szCs w:val="28"/>
          <w:lang w:val="fr-FR"/>
        </w:rPr>
        <w:br/>
      </w:r>
      <w:r w:rsidRPr="00D14342">
        <w:rPr>
          <w:rFonts w:ascii="Arial" w:hAnsi="Arial" w:cs="Arial"/>
          <w:color w:val="000080"/>
          <w:sz w:val="28"/>
          <w:szCs w:val="28"/>
          <w:lang w:val="fr-FR"/>
        </w:rPr>
        <w:t>6 rue Gager-Gabillot</w:t>
      </w:r>
      <w:r>
        <w:rPr>
          <w:rFonts w:ascii="Arial" w:hAnsi="Arial" w:cs="Arial"/>
          <w:color w:val="000080"/>
          <w:sz w:val="28"/>
          <w:szCs w:val="28"/>
          <w:lang w:val="fr-FR"/>
        </w:rPr>
        <w:t xml:space="preserve">, </w:t>
      </w:r>
      <w:r w:rsidRPr="00D14342">
        <w:rPr>
          <w:rFonts w:ascii="Arial" w:hAnsi="Arial" w:cs="Arial"/>
          <w:color w:val="000080"/>
          <w:sz w:val="28"/>
          <w:szCs w:val="28"/>
          <w:lang w:val="fr-FR"/>
        </w:rPr>
        <w:t>75015 PARIS (France</w:t>
      </w:r>
      <w:proofErr w:type="gramStart"/>
      <w:r w:rsidRPr="00D14342">
        <w:rPr>
          <w:rFonts w:ascii="Arial" w:hAnsi="Arial" w:cs="Arial"/>
          <w:color w:val="000080"/>
          <w:sz w:val="28"/>
          <w:szCs w:val="28"/>
          <w:lang w:val="fr-FR"/>
        </w:rPr>
        <w:t>)</w:t>
      </w:r>
      <w:proofErr w:type="gramEnd"/>
      <w:r w:rsidRPr="00D14342">
        <w:rPr>
          <w:rFonts w:ascii="Arial" w:hAnsi="Arial" w:cs="Arial"/>
          <w:color w:val="000080"/>
          <w:sz w:val="28"/>
          <w:szCs w:val="28"/>
          <w:lang w:val="fr-FR"/>
        </w:rPr>
        <w:br/>
        <w:t>Tel: +33 1 47 05 38 20</w:t>
      </w:r>
      <w:r w:rsidRPr="00D14342">
        <w:rPr>
          <w:rFonts w:ascii="Arial" w:hAnsi="Arial" w:cs="Arial"/>
          <w:color w:val="000080"/>
          <w:sz w:val="28"/>
          <w:szCs w:val="28"/>
          <w:lang w:val="fr-FR"/>
        </w:rPr>
        <w:br/>
        <w:t>Fax: +33 1 47 05 38 21</w:t>
      </w:r>
    </w:p>
    <w:p w:rsidR="00FB5267" w:rsidRPr="00D14342" w:rsidRDefault="00FB5267" w:rsidP="00FB5267">
      <w:pPr>
        <w:rPr>
          <w:rFonts w:ascii="Arial" w:hAnsi="Arial" w:cs="Arial"/>
          <w:sz w:val="28"/>
          <w:szCs w:val="28"/>
        </w:rPr>
      </w:pPr>
      <w:r w:rsidRPr="00D14342">
        <w:rPr>
          <w:rFonts w:ascii="Arial" w:hAnsi="Arial" w:cs="Arial"/>
          <w:color w:val="000080"/>
          <w:sz w:val="28"/>
          <w:szCs w:val="28"/>
        </w:rPr>
        <w:t>Email: ebu@euroblind.org</w:t>
      </w:r>
      <w:r w:rsidRPr="00D14342">
        <w:rPr>
          <w:rFonts w:ascii="Arial" w:hAnsi="Arial" w:cs="Arial"/>
          <w:color w:val="000080"/>
          <w:sz w:val="28"/>
          <w:szCs w:val="28"/>
        </w:rPr>
        <w:br/>
      </w:r>
      <w:hyperlink r:id="rId7" w:history="1">
        <w:r w:rsidRPr="00D14342">
          <w:rPr>
            <w:rStyle w:val="Lienhypertexte"/>
            <w:rFonts w:ascii="Arial" w:hAnsi="Arial" w:cs="Arial"/>
            <w:sz w:val="28"/>
            <w:szCs w:val="28"/>
          </w:rPr>
          <w:t>www.euroblind.org</w:t>
        </w:r>
      </w:hyperlink>
    </w:p>
    <w:p w:rsidR="00681772" w:rsidRDefault="00FB5267" w:rsidP="00FB5267">
      <w:pPr>
        <w:pStyle w:val="PoromisinA"/>
      </w:pPr>
      <w:hyperlink r:id="rId8" w:history="1">
        <w:r w:rsidRPr="00D14342">
          <w:rPr>
            <w:rStyle w:val="Lienhypertexte"/>
            <w:rFonts w:ascii="Arial" w:hAnsi="Arial" w:cs="Arial"/>
            <w:sz w:val="28"/>
            <w:szCs w:val="28"/>
          </w:rPr>
          <w:t>https://twitter.com/euroblind</w:t>
        </w:r>
      </w:hyperlink>
    </w:p>
    <w:sectPr w:rsidR="00681772">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A1" w:rsidRDefault="00D14CA1">
      <w:r>
        <w:separator/>
      </w:r>
    </w:p>
  </w:endnote>
  <w:endnote w:type="continuationSeparator" w:id="0">
    <w:p w:rsidR="00D14CA1" w:rsidRDefault="00D1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72" w:rsidRDefault="006817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A1" w:rsidRDefault="00D14CA1">
      <w:r>
        <w:separator/>
      </w:r>
    </w:p>
  </w:footnote>
  <w:footnote w:type="continuationSeparator" w:id="0">
    <w:p w:rsidR="00D14CA1" w:rsidRDefault="00D14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72" w:rsidRDefault="006817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2"/>
    <w:rsid w:val="00681772"/>
    <w:rsid w:val="00D14CA1"/>
    <w:rsid w:val="00FB5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E5246-5E96-4E0A-80D7-56F82F66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3">
    <w:name w:val="heading 3"/>
    <w:basedOn w:val="Normal"/>
    <w:next w:val="Normal"/>
    <w:link w:val="Titre3Car"/>
    <w:uiPriority w:val="9"/>
    <w:semiHidden/>
    <w:unhideWhenUsed/>
    <w:qFormat/>
    <w:rsid w:val="00FB526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1F4E69" w:themeColor="accent1" w:themeShade="7F"/>
      <w:bdr w:val="none" w:sz="0"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Arial" w:hAnsi="Arial" w:cs="Arial Unicode MS"/>
      <w:color w:val="000000"/>
      <w:sz w:val="2"/>
      <w:szCs w:val="2"/>
    </w:rPr>
  </w:style>
  <w:style w:type="character" w:customStyle="1" w:styleId="Ninguno">
    <w:name w:val="Ninguno"/>
  </w:style>
  <w:style w:type="paragraph" w:customStyle="1" w:styleId="PoromisinA">
    <w:name w:val="Por omisión A"/>
    <w:rPr>
      <w:rFonts w:ascii="Helvetica" w:hAnsi="Helvetica" w:cs="Arial Unicode MS"/>
      <w:color w:val="000000"/>
      <w:sz w:val="22"/>
      <w:szCs w:val="22"/>
      <w:u w:color="000000"/>
      <w:lang w:val="es-ES_tradnl"/>
    </w:rPr>
  </w:style>
  <w:style w:type="character" w:customStyle="1" w:styleId="Enlace">
    <w:name w:val="Enlace"/>
    <w:rPr>
      <w:u w:val="single"/>
    </w:rPr>
  </w:style>
  <w:style w:type="character" w:customStyle="1" w:styleId="Hyperlink0">
    <w:name w:val="Hyperlink.0"/>
    <w:basedOn w:val="Enlace"/>
    <w:rPr>
      <w:color w:val="0563C1"/>
      <w:u w:val="single" w:color="0563C1"/>
    </w:rPr>
  </w:style>
  <w:style w:type="character" w:customStyle="1" w:styleId="Titre3Car">
    <w:name w:val="Titre 3 Car"/>
    <w:basedOn w:val="Policepardfaut"/>
    <w:link w:val="Titre3"/>
    <w:uiPriority w:val="9"/>
    <w:semiHidden/>
    <w:rsid w:val="00FB5267"/>
    <w:rPr>
      <w:rFonts w:asciiTheme="majorHAnsi" w:eastAsiaTheme="majorEastAsia" w:hAnsiTheme="majorHAnsi" w:cstheme="majorBidi"/>
      <w:color w:val="1F4E69" w:themeColor="accent1" w:themeShade="7F"/>
      <w:sz w:val="24"/>
      <w:szCs w:val="24"/>
      <w:bdr w:val="none" w:sz="0" w:space="0" w:color="auto"/>
      <w:lang w:val="en-US" w:eastAsia="en-US"/>
    </w:rPr>
  </w:style>
  <w:style w:type="paragraph" w:styleId="Paragraphedeliste">
    <w:name w:val="List Paragraph"/>
    <w:basedOn w:val="Normal"/>
    <w:uiPriority w:val="34"/>
    <w:qFormat/>
    <w:rsid w:val="00FB52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witter.com/euroblind" TargetMode="External"/><Relationship Id="rId3" Type="http://schemas.openxmlformats.org/officeDocument/2006/relationships/webSettings" Target="webSettings.xml"/><Relationship Id="rId7" Type="http://schemas.openxmlformats.org/officeDocument/2006/relationships/hyperlink" Target="http://www.euroblind.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5687</Characters>
  <Application>Microsoft Office Word</Application>
  <DocSecurity>0</DocSecurity>
  <Lines>47</Lines>
  <Paragraphs>13</Paragraphs>
  <ScaleCrop>false</ScaleCrop>
  <Company>Microsoft</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UEA03</cp:lastModifiedBy>
  <cp:revision>2</cp:revision>
  <dcterms:created xsi:type="dcterms:W3CDTF">2017-03-08T12:37:00Z</dcterms:created>
  <dcterms:modified xsi:type="dcterms:W3CDTF">2017-03-08T12:38:00Z</dcterms:modified>
</cp:coreProperties>
</file>