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2B1" w:rsidRPr="00A74A98" w:rsidRDefault="007202B1" w:rsidP="007202B1">
      <w:pPr>
        <w:pStyle w:val="CuerpoA"/>
        <w:jc w:val="center"/>
        <w:rPr>
          <w:rStyle w:val="NingunoA"/>
          <w:rFonts w:ascii="Arial" w:eastAsia="Arial" w:hAnsi="Arial" w:cs="Arial"/>
          <w:b/>
          <w:bCs/>
          <w:sz w:val="32"/>
          <w:szCs w:val="32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32"/>
          <w:szCs w:val="32"/>
          <w:lang w:val="en-GB"/>
        </w:rPr>
        <w:t>LOW VISION Services, a Global Right</w:t>
      </w:r>
    </w:p>
    <w:p w:rsidR="007202B1" w:rsidRPr="00A74A98" w:rsidRDefault="007202B1" w:rsidP="007202B1">
      <w:pPr>
        <w:pStyle w:val="CuerpoA"/>
        <w:jc w:val="center"/>
        <w:rPr>
          <w:rStyle w:val="NingunoA"/>
          <w:rFonts w:ascii="Arial" w:eastAsia="Arial" w:hAnsi="Arial" w:cs="Arial"/>
          <w:b/>
          <w:bCs/>
          <w:sz w:val="32"/>
          <w:szCs w:val="32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32"/>
          <w:szCs w:val="32"/>
          <w:lang w:val="en-GB"/>
        </w:rPr>
        <w:t>Setting the Standards in Europe</w:t>
      </w:r>
    </w:p>
    <w:p w:rsidR="007202B1" w:rsidRPr="00A74A98" w:rsidRDefault="007202B1" w:rsidP="007202B1">
      <w:pPr>
        <w:pStyle w:val="CuerpoA"/>
        <w:jc w:val="center"/>
        <w:rPr>
          <w:rFonts w:ascii="Arial" w:eastAsia="Arial" w:hAnsi="Arial" w:cs="Arial"/>
          <w:b/>
          <w:bCs/>
          <w:sz w:val="32"/>
          <w:szCs w:val="32"/>
          <w:lang w:val="en-GB"/>
        </w:rPr>
      </w:pPr>
    </w:p>
    <w:p w:rsidR="007202B1" w:rsidRPr="00A74A98" w:rsidRDefault="007202B1" w:rsidP="007202B1">
      <w:pPr>
        <w:pStyle w:val="CuerpoA"/>
        <w:jc w:val="center"/>
        <w:rPr>
          <w:rFonts w:ascii="Arial" w:hAnsi="Arial" w:cs="Arial"/>
          <w:sz w:val="32"/>
          <w:szCs w:val="32"/>
          <w:lang w:val="en-GB"/>
        </w:rPr>
      </w:pPr>
    </w:p>
    <w:p w:rsidR="007202B1" w:rsidRPr="00A74A98" w:rsidRDefault="007202B1" w:rsidP="007202B1">
      <w:pPr>
        <w:pStyle w:val="CuerpoA"/>
        <w:jc w:val="center"/>
        <w:rPr>
          <w:rStyle w:val="NingunoA"/>
          <w:rFonts w:ascii="Arial" w:eastAsia="Arial" w:hAnsi="Arial" w:cs="Arial"/>
          <w:b/>
          <w:bCs/>
          <w:sz w:val="32"/>
          <w:szCs w:val="32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32"/>
          <w:szCs w:val="32"/>
          <w:lang w:val="en-GB"/>
        </w:rPr>
        <w:t xml:space="preserve"> EBU Low Vision Conference</w:t>
      </w:r>
    </w:p>
    <w:p w:rsidR="007202B1" w:rsidRPr="00A74A98" w:rsidRDefault="009A5277" w:rsidP="007202B1">
      <w:pPr>
        <w:pStyle w:val="CuerpoA"/>
        <w:jc w:val="center"/>
        <w:rPr>
          <w:rStyle w:val="NingunoA"/>
          <w:rFonts w:ascii="Arial" w:eastAsia="Arial" w:hAnsi="Arial" w:cs="Arial"/>
          <w:b/>
          <w:bCs/>
          <w:sz w:val="32"/>
          <w:szCs w:val="32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32"/>
          <w:szCs w:val="32"/>
          <w:lang w:val="en-GB"/>
        </w:rPr>
        <w:t>1</w:t>
      </w:r>
      <w:r w:rsidR="007202B1" w:rsidRPr="00A74A98">
        <w:rPr>
          <w:rStyle w:val="NingunoA"/>
          <w:rFonts w:ascii="Arial" w:hAnsi="Arial" w:cs="Arial"/>
          <w:b/>
          <w:bCs/>
          <w:sz w:val="32"/>
          <w:szCs w:val="32"/>
          <w:lang w:val="en-GB"/>
        </w:rPr>
        <w:t xml:space="preserve">4-17 June 2018, </w:t>
      </w:r>
      <w:proofErr w:type="spellStart"/>
      <w:r w:rsidR="007202B1" w:rsidRPr="00A74A98">
        <w:rPr>
          <w:rStyle w:val="NingunoA"/>
          <w:rFonts w:ascii="Arial" w:hAnsi="Arial" w:cs="Arial"/>
          <w:b/>
          <w:bCs/>
          <w:sz w:val="32"/>
          <w:szCs w:val="32"/>
          <w:lang w:val="en-GB"/>
        </w:rPr>
        <w:t>Laško</w:t>
      </w:r>
      <w:proofErr w:type="spellEnd"/>
      <w:r w:rsidR="007202B1" w:rsidRPr="00A74A98">
        <w:rPr>
          <w:rStyle w:val="NingunoA"/>
          <w:rFonts w:ascii="Arial" w:hAnsi="Arial" w:cs="Arial"/>
          <w:b/>
          <w:bCs/>
          <w:sz w:val="32"/>
          <w:szCs w:val="32"/>
          <w:lang w:val="en-GB"/>
        </w:rPr>
        <w:t>, Slovenia</w:t>
      </w:r>
    </w:p>
    <w:p w:rsidR="007202B1" w:rsidRPr="00A74A98" w:rsidRDefault="007202B1" w:rsidP="007202B1">
      <w:pPr>
        <w:pStyle w:val="CuerpoA"/>
        <w:rPr>
          <w:rFonts w:ascii="Arial" w:hAnsi="Arial" w:cs="Arial"/>
          <w:sz w:val="28"/>
          <w:szCs w:val="28"/>
          <w:lang w:val="en-GB"/>
        </w:rPr>
      </w:pPr>
    </w:p>
    <w:p w:rsidR="007202B1" w:rsidRPr="00A74A98" w:rsidRDefault="007202B1" w:rsidP="007202B1">
      <w:pPr>
        <w:pStyle w:val="CuerpoA"/>
        <w:jc w:val="center"/>
        <w:rPr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-------------</w:t>
      </w:r>
    </w:p>
    <w:p w:rsidR="007202B1" w:rsidRPr="00A74A98" w:rsidRDefault="007202B1" w:rsidP="007202B1">
      <w:pPr>
        <w:pStyle w:val="CuerpoA"/>
        <w:jc w:val="center"/>
        <w:rPr>
          <w:rFonts w:ascii="Arial" w:eastAsia="Arial" w:hAnsi="Arial" w:cs="Arial"/>
          <w:b/>
          <w:bCs/>
          <w:sz w:val="28"/>
          <w:szCs w:val="28"/>
          <w:lang w:val="en-GB"/>
        </w:rPr>
      </w:pPr>
    </w:p>
    <w:p w:rsidR="007202B1" w:rsidRPr="00A74A98" w:rsidRDefault="007202B1" w:rsidP="007202B1">
      <w:pPr>
        <w:pStyle w:val="CuerpoA"/>
        <w:jc w:val="both"/>
        <w:rPr>
          <w:rStyle w:val="NingunoA"/>
          <w:rFonts w:ascii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 xml:space="preserve">Venue: </w:t>
      </w:r>
      <w:r w:rsidRPr="00A74A98">
        <w:rPr>
          <w:rStyle w:val="NingunoA"/>
          <w:rFonts w:ascii="Arial" w:hAnsi="Arial" w:cs="Arial"/>
          <w:bCs/>
          <w:sz w:val="28"/>
          <w:szCs w:val="28"/>
          <w:lang w:val="en-GB"/>
        </w:rPr>
        <w:t xml:space="preserve">Hotel </w:t>
      </w:r>
      <w:proofErr w:type="spellStart"/>
      <w:r w:rsidRPr="00A74A98">
        <w:rPr>
          <w:rStyle w:val="NingunoA"/>
          <w:rFonts w:ascii="Arial" w:hAnsi="Arial" w:cs="Arial"/>
          <w:bCs/>
          <w:sz w:val="28"/>
          <w:szCs w:val="28"/>
          <w:lang w:val="en-GB"/>
        </w:rPr>
        <w:t>Thermana</w:t>
      </w:r>
      <w:proofErr w:type="spellEnd"/>
      <w:r w:rsidRPr="00A74A98">
        <w:rPr>
          <w:rStyle w:val="NingunoA"/>
          <w:rFonts w:ascii="Arial" w:hAnsi="Arial" w:cs="Arial"/>
          <w:bCs/>
          <w:sz w:val="28"/>
          <w:szCs w:val="28"/>
          <w:lang w:val="en-GB"/>
        </w:rPr>
        <w:t xml:space="preserve"> Park </w:t>
      </w:r>
      <w:proofErr w:type="spellStart"/>
      <w:r w:rsidRPr="00A74A98">
        <w:rPr>
          <w:rStyle w:val="NingunoA"/>
          <w:rFonts w:ascii="Arial" w:hAnsi="Arial" w:cs="Arial"/>
          <w:bCs/>
          <w:sz w:val="28"/>
          <w:szCs w:val="28"/>
          <w:lang w:val="en-GB"/>
        </w:rPr>
        <w:t>Laško</w:t>
      </w:r>
      <w:proofErr w:type="spellEnd"/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:rsidR="007202B1" w:rsidRPr="00A74A98" w:rsidRDefault="007202B1" w:rsidP="007202B1">
      <w:pPr>
        <w:pStyle w:val="CuerpoA"/>
        <w:jc w:val="both"/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 xml:space="preserve">Address: </w:t>
      </w:r>
      <w:proofErr w:type="spellStart"/>
      <w:r w:rsidRPr="00A74A98">
        <w:rPr>
          <w:rStyle w:val="NingunoA"/>
          <w:rFonts w:ascii="Arial" w:hAnsi="Arial" w:cs="Arial"/>
          <w:bCs/>
          <w:sz w:val="28"/>
          <w:szCs w:val="28"/>
          <w:lang w:val="en-GB"/>
        </w:rPr>
        <w:t>Thermana</w:t>
      </w:r>
      <w:proofErr w:type="spellEnd"/>
      <w:r w:rsidRPr="00A74A98">
        <w:rPr>
          <w:rStyle w:val="NingunoA"/>
          <w:rFonts w:ascii="Arial" w:hAnsi="Arial" w:cs="Arial"/>
          <w:bCs/>
          <w:sz w:val="28"/>
          <w:szCs w:val="28"/>
          <w:lang w:val="en-GB"/>
        </w:rPr>
        <w:t xml:space="preserve"> </w:t>
      </w:r>
      <w:proofErr w:type="spellStart"/>
      <w:proofErr w:type="gramStart"/>
      <w:r w:rsidRPr="00A74A98">
        <w:rPr>
          <w:rStyle w:val="NingunoA"/>
          <w:rFonts w:ascii="Arial" w:hAnsi="Arial" w:cs="Arial"/>
          <w:bCs/>
          <w:sz w:val="28"/>
          <w:szCs w:val="28"/>
          <w:lang w:val="en-GB"/>
        </w:rPr>
        <w:t>d.d</w:t>
      </w:r>
      <w:proofErr w:type="spellEnd"/>
      <w:proofErr w:type="gramEnd"/>
      <w:r w:rsidRPr="00A74A98">
        <w:rPr>
          <w:rStyle w:val="NingunoA"/>
          <w:rFonts w:ascii="Arial" w:hAnsi="Arial" w:cs="Arial"/>
          <w:bCs/>
          <w:sz w:val="28"/>
          <w:szCs w:val="28"/>
          <w:lang w:val="en-GB"/>
        </w:rPr>
        <w:t xml:space="preserve">., </w:t>
      </w:r>
      <w:proofErr w:type="spellStart"/>
      <w:r w:rsidRPr="00A74A98">
        <w:rPr>
          <w:rStyle w:val="NingunoA"/>
          <w:rFonts w:ascii="Arial" w:hAnsi="Arial" w:cs="Arial"/>
          <w:bCs/>
          <w:sz w:val="28"/>
          <w:szCs w:val="28"/>
          <w:lang w:val="en-GB"/>
        </w:rPr>
        <w:t>Zdravi</w:t>
      </w:r>
      <w:r w:rsidR="00D41B81" w:rsidRPr="00A74A98">
        <w:rPr>
          <w:rStyle w:val="NingunoA"/>
          <w:rFonts w:ascii="Arial" w:hAnsi="Arial" w:cs="Arial"/>
          <w:bCs/>
          <w:sz w:val="28"/>
          <w:szCs w:val="28"/>
          <w:lang w:val="en-GB"/>
        </w:rPr>
        <w:t>liška</w:t>
      </w:r>
      <w:proofErr w:type="spellEnd"/>
      <w:r w:rsidR="00D41B81" w:rsidRPr="00A74A98">
        <w:rPr>
          <w:rStyle w:val="NingunoA"/>
          <w:rFonts w:ascii="Arial" w:hAnsi="Arial" w:cs="Arial"/>
          <w:bCs/>
          <w:sz w:val="28"/>
          <w:szCs w:val="28"/>
          <w:lang w:val="en-GB"/>
        </w:rPr>
        <w:t xml:space="preserve"> c. 6, 3270 </w:t>
      </w:r>
      <w:proofErr w:type="spellStart"/>
      <w:r w:rsidR="00D41B81" w:rsidRPr="00A74A98">
        <w:rPr>
          <w:rStyle w:val="NingunoA"/>
          <w:rFonts w:ascii="Arial" w:hAnsi="Arial" w:cs="Arial"/>
          <w:bCs/>
          <w:sz w:val="28"/>
          <w:szCs w:val="28"/>
          <w:lang w:val="en-GB"/>
        </w:rPr>
        <w:t>Laško</w:t>
      </w:r>
      <w:proofErr w:type="spellEnd"/>
      <w:r w:rsidR="00D41B81" w:rsidRPr="00A74A98">
        <w:rPr>
          <w:rStyle w:val="NingunoA"/>
          <w:rFonts w:ascii="Arial" w:hAnsi="Arial" w:cs="Arial"/>
          <w:bCs/>
          <w:sz w:val="28"/>
          <w:szCs w:val="28"/>
          <w:lang w:val="en-GB"/>
        </w:rPr>
        <w:t>, Sloveni</w:t>
      </w:r>
      <w:r w:rsidRPr="00A74A98">
        <w:rPr>
          <w:rStyle w:val="NingunoA"/>
          <w:rFonts w:ascii="Arial" w:hAnsi="Arial" w:cs="Arial"/>
          <w:bCs/>
          <w:sz w:val="28"/>
          <w:szCs w:val="28"/>
          <w:lang w:val="en-GB"/>
        </w:rPr>
        <w:t>a</w:t>
      </w: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:rsidR="007202B1" w:rsidRPr="00A74A98" w:rsidRDefault="00E05193" w:rsidP="007202B1">
      <w:pPr>
        <w:pStyle w:val="CuerpoA"/>
        <w:jc w:val="both"/>
        <w:rPr>
          <w:rStyle w:val="NingunoA"/>
          <w:rFonts w:ascii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T</w:t>
      </w:r>
      <w:r w:rsidR="007202B1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 xml:space="preserve">el: </w:t>
      </w:r>
      <w:r w:rsidR="007202B1" w:rsidRPr="00A74A98">
        <w:rPr>
          <w:rStyle w:val="NingunoA"/>
          <w:rFonts w:ascii="Arial" w:hAnsi="Arial" w:cs="Arial"/>
          <w:bCs/>
          <w:sz w:val="28"/>
          <w:szCs w:val="28"/>
          <w:lang w:val="en-GB"/>
        </w:rPr>
        <w:t>+386 (0)3 423 2000</w:t>
      </w:r>
    </w:p>
    <w:p w:rsidR="007202B1" w:rsidRPr="00A74A98" w:rsidRDefault="00E05193" w:rsidP="007202B1">
      <w:pPr>
        <w:pStyle w:val="CuerpoA"/>
        <w:jc w:val="both"/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E</w:t>
      </w:r>
      <w:r w:rsidR="007202B1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 xml:space="preserve">mail: </w:t>
      </w:r>
      <w:r w:rsidR="007202B1" w:rsidRPr="00A74A98">
        <w:rPr>
          <w:rStyle w:val="NingunoA"/>
          <w:rFonts w:ascii="Arial" w:hAnsi="Arial" w:cs="Arial"/>
          <w:bCs/>
          <w:sz w:val="28"/>
          <w:szCs w:val="28"/>
          <w:lang w:val="en-GB"/>
        </w:rPr>
        <w:t>info@thermana.si</w:t>
      </w:r>
      <w:r w:rsidRPr="00A74A98">
        <w:rPr>
          <w:rFonts w:ascii="Arial" w:hAnsi="Arial" w:cs="Arial"/>
          <w:sz w:val="28"/>
          <w:szCs w:val="28"/>
          <w:lang w:val="en-GB"/>
        </w:rPr>
        <w:t xml:space="preserve"> </w:t>
      </w:r>
    </w:p>
    <w:p w:rsidR="007202B1" w:rsidRPr="00A74A98" w:rsidRDefault="00E05193" w:rsidP="007202B1">
      <w:pPr>
        <w:pStyle w:val="CuerpoA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  <w:r w:rsidRPr="00A74A98">
        <w:rPr>
          <w:rFonts w:ascii="Arial" w:hAnsi="Arial" w:cs="Arial"/>
          <w:b/>
          <w:bCs/>
          <w:sz w:val="28"/>
          <w:szCs w:val="28"/>
          <w:lang w:val="en-GB"/>
        </w:rPr>
        <w:t xml:space="preserve">Website: </w:t>
      </w:r>
      <w:r w:rsidR="006C2958" w:rsidRPr="00A74A98">
        <w:rPr>
          <w:rFonts w:ascii="Arial" w:hAnsi="Arial" w:cs="Arial"/>
          <w:bCs/>
          <w:sz w:val="28"/>
          <w:szCs w:val="28"/>
          <w:lang w:val="en-GB"/>
        </w:rPr>
        <w:t>www.thermana.si</w:t>
      </w:r>
    </w:p>
    <w:p w:rsidR="007202B1" w:rsidRPr="00A74A98" w:rsidRDefault="007202B1" w:rsidP="007202B1">
      <w:pPr>
        <w:pStyle w:val="CuerpoA"/>
        <w:rPr>
          <w:rStyle w:val="NingunoA"/>
          <w:rFonts w:ascii="Arial" w:hAnsi="Arial" w:cs="Arial"/>
          <w:b/>
          <w:bCs/>
          <w:sz w:val="28"/>
          <w:szCs w:val="28"/>
          <w:lang w:val="en-GB"/>
        </w:rPr>
      </w:pPr>
    </w:p>
    <w:p w:rsidR="006C2958" w:rsidRPr="00A74A98" w:rsidRDefault="006C2958" w:rsidP="006C2958">
      <w:pPr>
        <w:pStyle w:val="CuerpoA"/>
        <w:jc w:val="center"/>
        <w:rPr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-------------</w:t>
      </w:r>
    </w:p>
    <w:p w:rsidR="007202B1" w:rsidRPr="00A74A98" w:rsidRDefault="007202B1" w:rsidP="006C2958">
      <w:pPr>
        <w:pStyle w:val="CuerpoA"/>
        <w:jc w:val="center"/>
        <w:rPr>
          <w:rStyle w:val="NingunoA"/>
          <w:rFonts w:ascii="Arial" w:eastAsia="Arial" w:hAnsi="Arial" w:cs="Arial"/>
          <w:b/>
          <w:bCs/>
          <w:sz w:val="32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32"/>
          <w:szCs w:val="28"/>
          <w:lang w:val="en-GB"/>
        </w:rPr>
        <w:t>PROGRAMME</w:t>
      </w:r>
    </w:p>
    <w:p w:rsidR="007202B1" w:rsidRPr="00A74A98" w:rsidRDefault="007202B1" w:rsidP="007202B1">
      <w:pPr>
        <w:pStyle w:val="CuerpoA"/>
        <w:jc w:val="both"/>
        <w:rPr>
          <w:rFonts w:ascii="Arial" w:eastAsia="Arial" w:hAnsi="Arial" w:cs="Arial"/>
          <w:b/>
          <w:bCs/>
          <w:sz w:val="28"/>
          <w:szCs w:val="28"/>
          <w:lang w:val="en-GB"/>
        </w:rPr>
      </w:pPr>
    </w:p>
    <w:p w:rsidR="007202B1" w:rsidRPr="00A74A98" w:rsidRDefault="007202B1" w:rsidP="007202B1">
      <w:pPr>
        <w:pStyle w:val="CuerpoA"/>
        <w:jc w:val="both"/>
        <w:rPr>
          <w:rFonts w:ascii="Arial" w:eastAsia="Arial" w:hAnsi="Arial" w:cs="Arial"/>
          <w:b/>
          <w:bCs/>
          <w:sz w:val="28"/>
          <w:szCs w:val="28"/>
          <w:lang w:val="en-GB"/>
        </w:rPr>
      </w:pPr>
    </w:p>
    <w:p w:rsidR="007202B1" w:rsidRPr="00A74A98" w:rsidRDefault="007202B1" w:rsidP="00E05193">
      <w:pPr>
        <w:pStyle w:val="CuerpoA"/>
        <w:rPr>
          <w:rStyle w:val="NingunoA"/>
          <w:rFonts w:ascii="Arial" w:eastAsia="Arial" w:hAnsi="Arial" w:cs="Arial"/>
          <w:b/>
          <w:bCs/>
          <w:sz w:val="28"/>
          <w:szCs w:val="28"/>
          <w:u w:val="single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u w:val="single"/>
          <w:lang w:val="en-GB"/>
        </w:rPr>
        <w:t>Thursday 14 June</w:t>
      </w:r>
    </w:p>
    <w:p w:rsidR="007202B1" w:rsidRPr="00A74A98" w:rsidRDefault="007202B1" w:rsidP="00E05193">
      <w:pPr>
        <w:pStyle w:val="CuerpoA"/>
        <w:rPr>
          <w:rFonts w:ascii="Arial" w:eastAsia="Arial" w:hAnsi="Arial" w:cs="Arial"/>
          <w:sz w:val="28"/>
          <w:szCs w:val="28"/>
          <w:lang w:val="en-GB"/>
        </w:rPr>
      </w:pPr>
    </w:p>
    <w:p w:rsidR="007202B1" w:rsidRPr="00A74A98" w:rsidRDefault="007202B1" w:rsidP="00E05193">
      <w:pPr>
        <w:pStyle w:val="CuerpoA"/>
        <w:rPr>
          <w:rStyle w:val="NingunoA"/>
          <w:rFonts w:ascii="Arial" w:eastAsia="Arial" w:hAnsi="Arial" w:cs="Arial"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sz w:val="28"/>
          <w:szCs w:val="28"/>
          <w:lang w:val="en-GB"/>
        </w:rPr>
        <w:t>Afternoon - arrival and registration</w:t>
      </w:r>
    </w:p>
    <w:p w:rsidR="007202B1" w:rsidRPr="00A74A98" w:rsidRDefault="007202B1" w:rsidP="00E05193">
      <w:pPr>
        <w:pStyle w:val="CuerpoA"/>
        <w:rPr>
          <w:rStyle w:val="NingunoA"/>
          <w:rFonts w:ascii="Arial" w:eastAsia="Arial" w:hAnsi="Arial" w:cs="Arial"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sz w:val="28"/>
          <w:szCs w:val="28"/>
          <w:lang w:val="en-GB"/>
        </w:rPr>
        <w:t>Welcome</w:t>
      </w:r>
      <w:r w:rsidR="00B549F7" w:rsidRPr="00A74A98">
        <w:rPr>
          <w:rStyle w:val="NingunoA"/>
          <w:rFonts w:ascii="Arial" w:hAnsi="Arial" w:cs="Arial"/>
          <w:sz w:val="28"/>
          <w:szCs w:val="28"/>
          <w:lang w:val="en-GB"/>
        </w:rPr>
        <w:t xml:space="preserve"> </w:t>
      </w:r>
      <w:r w:rsidRPr="00A74A98">
        <w:rPr>
          <w:rStyle w:val="NingunoA"/>
          <w:rFonts w:ascii="Arial" w:hAnsi="Arial" w:cs="Arial"/>
          <w:sz w:val="28"/>
          <w:szCs w:val="28"/>
          <w:lang w:val="en-GB"/>
        </w:rPr>
        <w:t>-</w:t>
      </w:r>
      <w:r w:rsidR="00B549F7" w:rsidRPr="00A74A98">
        <w:rPr>
          <w:rStyle w:val="NingunoA"/>
          <w:rFonts w:ascii="Arial" w:hAnsi="Arial" w:cs="Arial"/>
          <w:sz w:val="28"/>
          <w:szCs w:val="28"/>
          <w:lang w:val="en-GB"/>
        </w:rPr>
        <w:t xml:space="preserve"> </w:t>
      </w:r>
      <w:r w:rsidRPr="00A74A98">
        <w:rPr>
          <w:rStyle w:val="NingunoA"/>
          <w:rFonts w:ascii="Arial" w:hAnsi="Arial" w:cs="Arial"/>
          <w:sz w:val="28"/>
          <w:szCs w:val="28"/>
          <w:lang w:val="en-GB"/>
        </w:rPr>
        <w:t>drink and networking</w:t>
      </w:r>
    </w:p>
    <w:p w:rsidR="007202B1" w:rsidRPr="00A74A98" w:rsidRDefault="007202B1" w:rsidP="00E05193">
      <w:pPr>
        <w:pStyle w:val="CuerpoA"/>
        <w:rPr>
          <w:rFonts w:ascii="Arial" w:eastAsia="Arial" w:hAnsi="Arial" w:cs="Arial"/>
          <w:sz w:val="28"/>
          <w:szCs w:val="28"/>
          <w:lang w:val="en-GB"/>
        </w:rPr>
      </w:pPr>
    </w:p>
    <w:p w:rsidR="007202B1" w:rsidRPr="00A74A98" w:rsidRDefault="007202B1" w:rsidP="00E05193">
      <w:pPr>
        <w:pStyle w:val="CuerpoA"/>
        <w:tabs>
          <w:tab w:val="left" w:pos="1560"/>
        </w:tabs>
        <w:ind w:left="1560" w:hanging="1560"/>
        <w:rPr>
          <w:rStyle w:val="NingunoA"/>
          <w:rFonts w:ascii="Arial" w:eastAsia="Arial" w:hAnsi="Arial" w:cs="Arial"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19:00</w:t>
      </w: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  <w:t xml:space="preserve">Dinner </w:t>
      </w:r>
    </w:p>
    <w:p w:rsidR="007202B1" w:rsidRPr="00A74A98" w:rsidRDefault="007202B1" w:rsidP="00E05193">
      <w:pPr>
        <w:pStyle w:val="CuerpoA"/>
        <w:rPr>
          <w:rFonts w:ascii="Arial" w:eastAsia="Arial" w:hAnsi="Arial" w:cs="Arial"/>
          <w:sz w:val="28"/>
          <w:szCs w:val="28"/>
          <w:lang w:val="en-GB"/>
        </w:rPr>
      </w:pPr>
    </w:p>
    <w:p w:rsidR="00921D34" w:rsidRPr="00A74A98" w:rsidRDefault="00921D34" w:rsidP="00E05193">
      <w:pPr>
        <w:pStyle w:val="CuerpoA"/>
        <w:rPr>
          <w:rStyle w:val="NingunoA"/>
          <w:rFonts w:ascii="Arial" w:hAnsi="Arial" w:cs="Arial"/>
          <w:b/>
          <w:bCs/>
          <w:sz w:val="28"/>
          <w:szCs w:val="28"/>
          <w:u w:val="single"/>
          <w:lang w:val="en-GB"/>
        </w:rPr>
      </w:pPr>
    </w:p>
    <w:p w:rsidR="007202B1" w:rsidRPr="00A74A98" w:rsidRDefault="007202B1" w:rsidP="00E05193">
      <w:pPr>
        <w:pStyle w:val="CuerpoA"/>
        <w:rPr>
          <w:rStyle w:val="NingunoA"/>
          <w:rFonts w:ascii="Arial" w:eastAsia="Arial" w:hAnsi="Arial" w:cs="Arial"/>
          <w:b/>
          <w:bCs/>
          <w:sz w:val="28"/>
          <w:szCs w:val="28"/>
          <w:u w:val="single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u w:val="single"/>
          <w:lang w:val="en-GB"/>
        </w:rPr>
        <w:t>DAY 1 – Friday 15 June</w:t>
      </w:r>
    </w:p>
    <w:p w:rsidR="00031D1E" w:rsidRPr="00A74A98" w:rsidRDefault="00031D1E" w:rsidP="00E05193">
      <w:pPr>
        <w:pStyle w:val="CuerpoA"/>
        <w:rPr>
          <w:rFonts w:ascii="Arial" w:eastAsia="Arial" w:hAnsi="Arial" w:cs="Arial"/>
          <w:sz w:val="28"/>
          <w:szCs w:val="28"/>
          <w:lang w:val="en-GB"/>
        </w:rPr>
      </w:pPr>
    </w:p>
    <w:p w:rsidR="007202B1" w:rsidRPr="00A74A98" w:rsidRDefault="007202B1" w:rsidP="00E05193">
      <w:pPr>
        <w:pStyle w:val="CuerpoA"/>
        <w:tabs>
          <w:tab w:val="left" w:pos="1560"/>
        </w:tabs>
        <w:ind w:left="1560" w:hanging="1560"/>
        <w:rPr>
          <w:rStyle w:val="NingunoA"/>
          <w:rFonts w:ascii="Arial" w:eastAsia="Arial" w:hAnsi="Arial" w:cs="Arial"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sz w:val="28"/>
          <w:szCs w:val="28"/>
          <w:lang w:val="en-GB"/>
        </w:rPr>
        <w:t>From 7:30</w:t>
      </w:r>
      <w:r w:rsidRPr="00A74A98">
        <w:rPr>
          <w:rStyle w:val="NingunoA"/>
          <w:rFonts w:ascii="Arial" w:hAnsi="Arial" w:cs="Arial"/>
          <w:sz w:val="28"/>
          <w:szCs w:val="28"/>
          <w:lang w:val="en-GB"/>
        </w:rPr>
        <w:tab/>
      </w:r>
      <w:r w:rsidRPr="00A74A98">
        <w:rPr>
          <w:rStyle w:val="NingunoA"/>
          <w:rFonts w:ascii="Arial" w:hAnsi="Arial" w:cs="Arial"/>
          <w:b/>
          <w:sz w:val="28"/>
          <w:szCs w:val="28"/>
          <w:lang w:val="en-GB"/>
        </w:rPr>
        <w:t>BREAKFAST</w:t>
      </w:r>
    </w:p>
    <w:p w:rsidR="007202B1" w:rsidRPr="00A74A98" w:rsidRDefault="007202B1" w:rsidP="00E05193">
      <w:pPr>
        <w:pStyle w:val="CuerpoA"/>
        <w:tabs>
          <w:tab w:val="left" w:pos="1560"/>
        </w:tabs>
        <w:ind w:left="1560" w:hanging="1560"/>
        <w:rPr>
          <w:rStyle w:val="NingunoA"/>
          <w:rFonts w:ascii="Arial" w:hAnsi="Arial" w:cs="Arial"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sz w:val="28"/>
          <w:szCs w:val="28"/>
          <w:lang w:val="en-GB"/>
        </w:rPr>
        <w:t>Until 8:30</w:t>
      </w:r>
      <w:r w:rsidRPr="00A74A98">
        <w:rPr>
          <w:rStyle w:val="NingunoA"/>
          <w:rFonts w:ascii="Arial" w:hAnsi="Arial" w:cs="Arial"/>
          <w:sz w:val="28"/>
          <w:szCs w:val="28"/>
          <w:lang w:val="en-GB"/>
        </w:rPr>
        <w:tab/>
      </w:r>
      <w:proofErr w:type="gramStart"/>
      <w:r w:rsidRPr="00A74A98">
        <w:rPr>
          <w:rStyle w:val="NingunoA"/>
          <w:rFonts w:ascii="Arial" w:hAnsi="Arial" w:cs="Arial"/>
          <w:sz w:val="28"/>
          <w:szCs w:val="28"/>
          <w:lang w:val="en-GB"/>
        </w:rPr>
        <w:t>Late</w:t>
      </w:r>
      <w:proofErr w:type="gramEnd"/>
      <w:r w:rsidRPr="00A74A98">
        <w:rPr>
          <w:rStyle w:val="NingunoA"/>
          <w:rFonts w:ascii="Arial" w:hAnsi="Arial" w:cs="Arial"/>
          <w:sz w:val="28"/>
          <w:szCs w:val="28"/>
          <w:lang w:val="en-GB"/>
        </w:rPr>
        <w:t xml:space="preserve"> registrations</w:t>
      </w:r>
    </w:p>
    <w:p w:rsidR="00921D34" w:rsidRPr="00A74A98" w:rsidRDefault="00921D34" w:rsidP="00E05193">
      <w:pPr>
        <w:pStyle w:val="CuerpoA"/>
        <w:tabs>
          <w:tab w:val="left" w:pos="1560"/>
        </w:tabs>
        <w:ind w:left="1560" w:hanging="1560"/>
        <w:rPr>
          <w:rStyle w:val="NingunoA"/>
          <w:rFonts w:ascii="Arial" w:eastAsia="Arial" w:hAnsi="Arial" w:cs="Arial"/>
          <w:sz w:val="28"/>
          <w:szCs w:val="28"/>
          <w:lang w:val="en-GB"/>
        </w:rPr>
      </w:pPr>
    </w:p>
    <w:p w:rsidR="007202B1" w:rsidRPr="00A74A98" w:rsidRDefault="007202B1" w:rsidP="00E05193">
      <w:pPr>
        <w:pStyle w:val="CuerpoA"/>
        <w:rPr>
          <w:rFonts w:ascii="Arial" w:eastAsia="Arial" w:hAnsi="Arial" w:cs="Arial"/>
          <w:sz w:val="28"/>
          <w:szCs w:val="28"/>
          <w:lang w:val="en-GB"/>
        </w:rPr>
      </w:pPr>
    </w:p>
    <w:p w:rsidR="007202B1" w:rsidRPr="00A74A98" w:rsidRDefault="001C443A" w:rsidP="00E05193">
      <w:pPr>
        <w:pStyle w:val="CuerpoA"/>
        <w:keepNext/>
        <w:keepLines/>
        <w:tabs>
          <w:tab w:val="left" w:pos="1843"/>
        </w:tabs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lastRenderedPageBreak/>
        <w:t>SESSION 1:</w:t>
      </w: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</w:r>
      <w:r w:rsidR="007202B1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Opening</w:t>
      </w:r>
    </w:p>
    <w:p w:rsidR="007202B1" w:rsidRPr="00A74A98" w:rsidRDefault="007202B1" w:rsidP="00E05193">
      <w:pPr>
        <w:pStyle w:val="CuerpoA"/>
        <w:keepNext/>
        <w:keepLines/>
        <w:rPr>
          <w:rFonts w:ascii="Arial" w:eastAsia="Arial" w:hAnsi="Arial" w:cs="Arial"/>
          <w:sz w:val="28"/>
          <w:szCs w:val="28"/>
          <w:lang w:val="en-GB"/>
        </w:rPr>
      </w:pPr>
    </w:p>
    <w:p w:rsidR="007202B1" w:rsidRPr="00A74A98" w:rsidRDefault="00A87D50" w:rsidP="00E05193">
      <w:pPr>
        <w:pStyle w:val="CuerpoA"/>
        <w:keepNext/>
        <w:keepLines/>
        <w:tabs>
          <w:tab w:val="left" w:pos="1843"/>
        </w:tabs>
        <w:rPr>
          <w:rStyle w:val="NingunoA"/>
          <w:rFonts w:ascii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9:00</w:t>
      </w:r>
      <w:r w:rsidR="007202B1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  <w:t xml:space="preserve">Welcome by EBU </w:t>
      </w:r>
    </w:p>
    <w:p w:rsidR="007202B1" w:rsidRPr="00A74A98" w:rsidRDefault="007202B1" w:rsidP="00E05193">
      <w:pPr>
        <w:pStyle w:val="CuerpoA"/>
        <w:keepNext/>
        <w:keepLines/>
        <w:tabs>
          <w:tab w:val="left" w:pos="1843"/>
        </w:tabs>
        <w:rPr>
          <w:rStyle w:val="NingunoA"/>
          <w:rFonts w:ascii="Arial" w:hAnsi="Arial" w:cs="Arial"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 xml:space="preserve">                   </w:t>
      </w:r>
      <w:r w:rsidR="00620801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C443A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</w:r>
      <w:r w:rsidRPr="00A74A98">
        <w:rPr>
          <w:rStyle w:val="NingunoA"/>
          <w:rFonts w:ascii="Arial" w:hAnsi="Arial" w:cs="Arial"/>
          <w:bCs/>
          <w:sz w:val="28"/>
          <w:szCs w:val="28"/>
          <w:lang w:val="en-GB"/>
        </w:rPr>
        <w:t xml:space="preserve">Ms Bárbara Martín Muñoz, </w:t>
      </w:r>
      <w:r w:rsidR="00010E88" w:rsidRPr="00A74A98">
        <w:rPr>
          <w:rStyle w:val="NingunoA"/>
          <w:rFonts w:ascii="Arial" w:hAnsi="Arial" w:cs="Arial"/>
          <w:bCs/>
          <w:sz w:val="28"/>
          <w:szCs w:val="28"/>
          <w:lang w:val="en-GB"/>
        </w:rPr>
        <w:t xml:space="preserve">EBU </w:t>
      </w:r>
      <w:r w:rsidRPr="00A74A98">
        <w:rPr>
          <w:rStyle w:val="NingunoA"/>
          <w:rFonts w:ascii="Arial" w:hAnsi="Arial" w:cs="Arial"/>
          <w:bCs/>
          <w:sz w:val="28"/>
          <w:szCs w:val="28"/>
          <w:lang w:val="en-GB"/>
        </w:rPr>
        <w:t>Second Vice-President</w:t>
      </w:r>
    </w:p>
    <w:p w:rsidR="00937115" w:rsidRPr="00A74A98" w:rsidRDefault="00937115" w:rsidP="00E05193">
      <w:pPr>
        <w:pStyle w:val="CuerpoA"/>
        <w:tabs>
          <w:tab w:val="left" w:pos="1560"/>
        </w:tabs>
        <w:ind w:left="1560" w:hanging="1560"/>
        <w:rPr>
          <w:rStyle w:val="NingunoA"/>
          <w:rFonts w:ascii="Arial" w:eastAsia="Arial" w:hAnsi="Arial" w:cs="Arial"/>
          <w:bCs/>
          <w:sz w:val="28"/>
          <w:szCs w:val="28"/>
          <w:lang w:val="en-GB"/>
        </w:rPr>
      </w:pPr>
    </w:p>
    <w:p w:rsidR="007202B1" w:rsidRPr="00A74A98" w:rsidRDefault="007202B1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  <w:tab/>
        <w:t>Welcome by</w:t>
      </w: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 xml:space="preserve"> the Union of the Blind and Partially Sighted of Slovenia</w:t>
      </w:r>
    </w:p>
    <w:p w:rsidR="007202B1" w:rsidRPr="00A74A98" w:rsidRDefault="007202B1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sz w:val="28"/>
          <w:szCs w:val="28"/>
          <w:lang w:val="en-GB"/>
        </w:rPr>
      </w:pPr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ab/>
      </w:r>
      <w:r w:rsidRPr="00A74A98">
        <w:rPr>
          <w:rStyle w:val="NingunoA"/>
          <w:rFonts w:ascii="Arial" w:eastAsia="Arial" w:hAnsi="Arial" w:cs="Arial"/>
          <w:bCs/>
          <w:sz w:val="28"/>
          <w:szCs w:val="28"/>
          <w:lang w:val="en-GB"/>
        </w:rPr>
        <w:t xml:space="preserve">Mr Matej </w:t>
      </w:r>
      <w:proofErr w:type="spellStart"/>
      <w:r w:rsidRPr="00A74A98">
        <w:rPr>
          <w:rStyle w:val="NingunoA"/>
          <w:rFonts w:ascii="Arial" w:eastAsia="Arial" w:hAnsi="Arial" w:cs="Arial"/>
          <w:bCs/>
          <w:sz w:val="28"/>
          <w:szCs w:val="28"/>
          <w:lang w:val="en-GB"/>
        </w:rPr>
        <w:t>Žnuderl</w:t>
      </w:r>
      <w:proofErr w:type="spellEnd"/>
      <w:r w:rsidRPr="00A74A98">
        <w:rPr>
          <w:rStyle w:val="NingunoA"/>
          <w:rFonts w:ascii="Arial" w:eastAsia="Arial" w:hAnsi="Arial" w:cs="Arial"/>
          <w:bCs/>
          <w:sz w:val="28"/>
          <w:szCs w:val="28"/>
          <w:lang w:val="en-GB"/>
        </w:rPr>
        <w:t xml:space="preserve">, </w:t>
      </w:r>
      <w:r w:rsidR="001C443A" w:rsidRPr="00A74A98">
        <w:rPr>
          <w:rStyle w:val="NingunoA"/>
          <w:rFonts w:ascii="Arial" w:eastAsia="Arial" w:hAnsi="Arial" w:cs="Arial"/>
          <w:bCs/>
          <w:sz w:val="28"/>
          <w:szCs w:val="28"/>
          <w:lang w:val="en-GB"/>
        </w:rPr>
        <w:t>P</w:t>
      </w:r>
      <w:r w:rsidRPr="00A74A98">
        <w:rPr>
          <w:rStyle w:val="NingunoA"/>
          <w:rFonts w:ascii="Arial" w:eastAsia="Arial" w:hAnsi="Arial" w:cs="Arial"/>
          <w:bCs/>
          <w:sz w:val="28"/>
          <w:szCs w:val="28"/>
          <w:lang w:val="en-GB"/>
        </w:rPr>
        <w:t xml:space="preserve">resident and Mr </w:t>
      </w:r>
      <w:proofErr w:type="spellStart"/>
      <w:r w:rsidRPr="00A74A98">
        <w:rPr>
          <w:rStyle w:val="NingunoA"/>
          <w:rFonts w:ascii="Arial" w:eastAsia="Arial" w:hAnsi="Arial" w:cs="Arial"/>
          <w:bCs/>
          <w:sz w:val="28"/>
          <w:szCs w:val="28"/>
          <w:lang w:val="en-GB"/>
        </w:rPr>
        <w:t>Safet</w:t>
      </w:r>
      <w:proofErr w:type="spellEnd"/>
      <w:r w:rsidRPr="00A74A98">
        <w:rPr>
          <w:rStyle w:val="NingunoA"/>
          <w:rFonts w:ascii="Arial" w:eastAsia="Arial" w:hAnsi="Arial" w:cs="Arial"/>
          <w:bCs/>
          <w:sz w:val="28"/>
          <w:szCs w:val="28"/>
          <w:lang w:val="en-GB"/>
        </w:rPr>
        <w:t xml:space="preserve"> </w:t>
      </w:r>
      <w:proofErr w:type="spellStart"/>
      <w:r w:rsidRPr="00A74A98">
        <w:rPr>
          <w:rStyle w:val="NingunoA"/>
          <w:rFonts w:ascii="Arial" w:eastAsia="Arial" w:hAnsi="Arial" w:cs="Arial"/>
          <w:bCs/>
          <w:sz w:val="28"/>
          <w:szCs w:val="28"/>
          <w:lang w:val="en-GB"/>
        </w:rPr>
        <w:t>Baltić</w:t>
      </w:r>
      <w:proofErr w:type="spellEnd"/>
      <w:r w:rsidRPr="00A74A98">
        <w:rPr>
          <w:rStyle w:val="NingunoA"/>
          <w:rFonts w:ascii="Arial" w:eastAsia="Arial" w:hAnsi="Arial" w:cs="Arial"/>
          <w:bCs/>
          <w:sz w:val="28"/>
          <w:szCs w:val="28"/>
          <w:lang w:val="en-GB"/>
        </w:rPr>
        <w:t>, International Affairs</w:t>
      </w:r>
    </w:p>
    <w:p w:rsidR="007202B1" w:rsidRPr="00A74A98" w:rsidRDefault="007202B1" w:rsidP="00E05193">
      <w:pPr>
        <w:pStyle w:val="CuerpoA"/>
        <w:tabs>
          <w:tab w:val="left" w:pos="1560"/>
        </w:tabs>
        <w:ind w:left="1560" w:hanging="1560"/>
        <w:rPr>
          <w:rFonts w:ascii="Arial" w:eastAsia="Arial" w:hAnsi="Arial" w:cs="Arial"/>
          <w:sz w:val="28"/>
          <w:szCs w:val="28"/>
          <w:lang w:val="en-GB"/>
        </w:rPr>
      </w:pPr>
    </w:p>
    <w:p w:rsidR="007202B1" w:rsidRPr="00A74A98" w:rsidRDefault="007202B1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9:10</w:t>
      </w: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  <w:t>Address by EBU Low Vision team coordinator</w:t>
      </w:r>
    </w:p>
    <w:p w:rsidR="007202B1" w:rsidRPr="00A74A98" w:rsidRDefault="007202B1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sz w:val="28"/>
          <w:szCs w:val="28"/>
          <w:lang w:val="en-GB"/>
        </w:rPr>
      </w:pPr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ab/>
        <w:t>Ms Elaine Howley</w:t>
      </w:r>
    </w:p>
    <w:p w:rsidR="007202B1" w:rsidRPr="00A74A98" w:rsidRDefault="007202B1" w:rsidP="00E05193">
      <w:pPr>
        <w:pStyle w:val="CuerpoA"/>
        <w:tabs>
          <w:tab w:val="left" w:pos="1560"/>
        </w:tabs>
        <w:ind w:left="1560" w:hanging="1560"/>
        <w:rPr>
          <w:rFonts w:ascii="Arial" w:eastAsia="Arial" w:hAnsi="Arial" w:cs="Arial"/>
          <w:sz w:val="28"/>
          <w:szCs w:val="28"/>
          <w:lang w:val="en-GB"/>
        </w:rPr>
      </w:pPr>
    </w:p>
    <w:p w:rsidR="007202B1" w:rsidRPr="00A74A98" w:rsidRDefault="007202B1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9:20</w:t>
      </w: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  <w:t>Key note address and opening of the conference by the representative of the Ministry of Health of the R</w:t>
      </w:r>
      <w:r w:rsidR="008D54DF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 xml:space="preserve">epublic of Slovenia </w:t>
      </w:r>
    </w:p>
    <w:p w:rsidR="00A10CB8" w:rsidRPr="00A74A98" w:rsidRDefault="007202B1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sz w:val="28"/>
          <w:szCs w:val="28"/>
          <w:lang w:val="en-GB"/>
        </w:rPr>
      </w:pPr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ab/>
        <w:t xml:space="preserve">Ms Ana </w:t>
      </w:r>
      <w:proofErr w:type="spellStart"/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>Medved</w:t>
      </w:r>
      <w:proofErr w:type="spellEnd"/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>, State Secretary</w:t>
      </w:r>
    </w:p>
    <w:p w:rsidR="00A10CB8" w:rsidRPr="00A74A98" w:rsidRDefault="00A10CB8" w:rsidP="00E05193">
      <w:pPr>
        <w:pStyle w:val="CuerpoA"/>
        <w:tabs>
          <w:tab w:val="left" w:pos="1560"/>
        </w:tabs>
        <w:ind w:left="1560" w:hanging="1560"/>
        <w:rPr>
          <w:rStyle w:val="NingunoA"/>
          <w:rFonts w:ascii="Arial" w:eastAsia="Arial" w:hAnsi="Arial" w:cs="Arial"/>
          <w:sz w:val="28"/>
          <w:szCs w:val="28"/>
          <w:lang w:val="en-GB"/>
        </w:rPr>
      </w:pPr>
    </w:p>
    <w:p w:rsidR="008B244A" w:rsidRPr="00A74A98" w:rsidRDefault="008B244A" w:rsidP="00E05193">
      <w:pPr>
        <w:pStyle w:val="CuerpoA"/>
        <w:tabs>
          <w:tab w:val="left" w:pos="1560"/>
        </w:tabs>
        <w:ind w:left="1560" w:hanging="1560"/>
        <w:rPr>
          <w:rFonts w:ascii="Arial" w:hAnsi="Arial" w:cs="Arial"/>
          <w:sz w:val="28"/>
          <w:szCs w:val="28"/>
          <w:lang w:val="en-GB"/>
        </w:rPr>
      </w:pPr>
    </w:p>
    <w:p w:rsidR="007202B1" w:rsidRPr="00A74A98" w:rsidRDefault="001C443A" w:rsidP="00E05193">
      <w:pPr>
        <w:pStyle w:val="CuerpoA"/>
        <w:tabs>
          <w:tab w:val="left" w:pos="1843"/>
        </w:tabs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SESSION 2:</w:t>
      </w: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</w:r>
      <w:r w:rsidR="007202B1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Setting the standards for low vision services in Europe</w:t>
      </w:r>
    </w:p>
    <w:p w:rsidR="007202B1" w:rsidRPr="00A74A98" w:rsidRDefault="007202B1" w:rsidP="00E05193">
      <w:pPr>
        <w:pStyle w:val="CuerpoA"/>
        <w:rPr>
          <w:rFonts w:ascii="Arial" w:eastAsia="Arial" w:hAnsi="Arial" w:cs="Arial"/>
          <w:sz w:val="28"/>
          <w:szCs w:val="28"/>
          <w:lang w:val="en-GB"/>
        </w:rPr>
      </w:pPr>
    </w:p>
    <w:p w:rsidR="007202B1" w:rsidRPr="00A74A98" w:rsidRDefault="007202B1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9:40</w:t>
      </w:r>
      <w:r w:rsidRPr="00A74A98">
        <w:rPr>
          <w:rStyle w:val="NingunoA"/>
          <w:rFonts w:ascii="Arial" w:hAnsi="Arial" w:cs="Arial"/>
          <w:sz w:val="28"/>
          <w:szCs w:val="28"/>
          <w:lang w:val="en-GB"/>
        </w:rPr>
        <w:tab/>
      </w:r>
      <w:proofErr w:type="gramStart"/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The</w:t>
      </w:r>
      <w:proofErr w:type="gramEnd"/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 xml:space="preserve"> right to dedicated low vision services</w:t>
      </w:r>
      <w:r w:rsidRPr="00A74A98">
        <w:rPr>
          <w:rStyle w:val="NingunoA"/>
          <w:rFonts w:ascii="Arial" w:hAnsi="Arial" w:cs="Arial"/>
          <w:sz w:val="28"/>
          <w:szCs w:val="28"/>
          <w:lang w:val="en-GB"/>
        </w:rPr>
        <w:t xml:space="preserve"> </w:t>
      </w:r>
    </w:p>
    <w:p w:rsidR="007202B1" w:rsidRPr="00A74A98" w:rsidRDefault="007202B1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sz w:val="28"/>
          <w:szCs w:val="28"/>
          <w:lang w:val="en-GB"/>
        </w:rPr>
      </w:pPr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ab/>
      </w:r>
      <w:r w:rsidR="000B36A9" w:rsidRPr="000B36A9">
        <w:rPr>
          <w:rStyle w:val="NingunoA"/>
          <w:rFonts w:ascii="Arial" w:eastAsia="Arial" w:hAnsi="Arial" w:cs="Arial"/>
          <w:sz w:val="28"/>
          <w:szCs w:val="28"/>
          <w:lang w:val="en-GB"/>
        </w:rPr>
        <w:t>EBU Low Vision Video ´Impact&amp; Action´</w:t>
      </w:r>
      <w:r w:rsidR="000B36A9">
        <w:rPr>
          <w:rStyle w:val="NingunoA"/>
          <w:rFonts w:ascii="Arial" w:eastAsia="Arial" w:hAnsi="Arial" w:cs="Arial"/>
          <w:sz w:val="28"/>
          <w:szCs w:val="28"/>
          <w:lang w:val="en-GB"/>
        </w:rPr>
        <w:t xml:space="preserve"> </w:t>
      </w:r>
      <w:r w:rsidR="000B36A9" w:rsidRPr="000B36A9">
        <w:rPr>
          <w:rStyle w:val="NingunoA"/>
          <w:rFonts w:ascii="Arial" w:eastAsia="Arial" w:hAnsi="Arial" w:cs="Arial"/>
          <w:sz w:val="28"/>
          <w:szCs w:val="28"/>
          <w:lang w:val="en-GB"/>
        </w:rPr>
        <w:t>(1)</w:t>
      </w:r>
    </w:p>
    <w:p w:rsidR="007202B1" w:rsidRPr="00A74A98" w:rsidRDefault="007202B1" w:rsidP="00E05193">
      <w:pPr>
        <w:pStyle w:val="CuerpoA"/>
        <w:tabs>
          <w:tab w:val="left" w:pos="1560"/>
        </w:tabs>
        <w:ind w:left="1560" w:hanging="1560"/>
        <w:rPr>
          <w:rStyle w:val="NingunoA"/>
          <w:rFonts w:ascii="Arial" w:hAnsi="Arial" w:cs="Arial"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sz w:val="28"/>
          <w:szCs w:val="28"/>
          <w:lang w:val="en-GB"/>
        </w:rPr>
        <w:t xml:space="preserve"> </w:t>
      </w:r>
      <w:r w:rsidRPr="00A74A98">
        <w:rPr>
          <w:rStyle w:val="NingunoA"/>
          <w:rFonts w:ascii="Arial" w:hAnsi="Arial" w:cs="Arial"/>
          <w:sz w:val="28"/>
          <w:szCs w:val="28"/>
          <w:lang w:val="en-GB"/>
        </w:rPr>
        <w:tab/>
        <w:t xml:space="preserve">  </w:t>
      </w:r>
    </w:p>
    <w:p w:rsidR="007202B1" w:rsidRPr="00A74A98" w:rsidRDefault="007202B1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9:50</w:t>
      </w: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  <w:t>EBU standards fo</w:t>
      </w:r>
      <w:r w:rsidR="00DE739F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 xml:space="preserve">r low vision services in Europe </w:t>
      </w:r>
      <w:r w:rsidRPr="00A74A98"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  <w:t xml:space="preserve">- </w:t>
      </w:r>
      <w:r w:rsidR="00DE739F" w:rsidRPr="00A74A98"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  <w:t>f</w:t>
      </w:r>
      <w:r w:rsidRPr="00A74A98"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  <w:t>rom right to implementation</w:t>
      </w:r>
    </w:p>
    <w:p w:rsidR="007202B1" w:rsidRPr="00A74A98" w:rsidRDefault="007202B1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sz w:val="28"/>
          <w:szCs w:val="28"/>
          <w:lang w:val="en-GB"/>
        </w:rPr>
      </w:pPr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ab/>
        <w:t xml:space="preserve">Ms Barbara </w:t>
      </w:r>
      <w:proofErr w:type="spellStart"/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>Krejči</w:t>
      </w:r>
      <w:proofErr w:type="spellEnd"/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 xml:space="preserve"> Piry and Ms Birgitta Blokland, EBU Low Vision Team   </w:t>
      </w:r>
    </w:p>
    <w:p w:rsidR="007202B1" w:rsidRPr="00A74A98" w:rsidRDefault="007202B1" w:rsidP="00E05193">
      <w:pPr>
        <w:pStyle w:val="CuerpoA"/>
        <w:tabs>
          <w:tab w:val="left" w:pos="1560"/>
        </w:tabs>
        <w:ind w:left="1560" w:hanging="1560"/>
        <w:rPr>
          <w:rFonts w:ascii="Arial" w:eastAsia="Arial" w:hAnsi="Arial" w:cs="Arial"/>
          <w:sz w:val="28"/>
          <w:szCs w:val="28"/>
          <w:lang w:val="en-GB"/>
        </w:rPr>
      </w:pPr>
    </w:p>
    <w:p w:rsidR="007202B1" w:rsidRPr="00A74A98" w:rsidRDefault="007202B1" w:rsidP="00E05193">
      <w:pPr>
        <w:pStyle w:val="CuerpoA"/>
        <w:rPr>
          <w:rFonts w:ascii="Arial" w:eastAsia="Arial" w:hAnsi="Arial" w:cs="Arial"/>
          <w:sz w:val="28"/>
          <w:szCs w:val="28"/>
          <w:lang w:val="en-GB"/>
        </w:rPr>
      </w:pPr>
    </w:p>
    <w:p w:rsidR="007202B1" w:rsidRPr="00A74A98" w:rsidRDefault="001C443A" w:rsidP="00E05193">
      <w:pPr>
        <w:pStyle w:val="CuerpoA"/>
        <w:tabs>
          <w:tab w:val="left" w:pos="1843"/>
        </w:tabs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SESSION 3:</w:t>
      </w: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</w:r>
      <w:r w:rsidR="007202B1" w:rsidRPr="00A74A98">
        <w:rPr>
          <w:rStyle w:val="NingunoA"/>
          <w:rFonts w:ascii="Arial" w:hAnsi="Arial" w:cs="Arial"/>
          <w:b/>
          <w:sz w:val="28"/>
          <w:szCs w:val="28"/>
          <w:lang w:val="en-GB"/>
        </w:rPr>
        <w:t>Implementing the standards</w:t>
      </w:r>
    </w:p>
    <w:p w:rsidR="007202B1" w:rsidRPr="00A74A98" w:rsidRDefault="001C443A" w:rsidP="00E05193">
      <w:pPr>
        <w:pStyle w:val="CuerpoA"/>
        <w:tabs>
          <w:tab w:val="left" w:pos="1843"/>
        </w:tabs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</w:r>
      <w:r w:rsidR="007202B1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A holistic approach</w:t>
      </w:r>
    </w:p>
    <w:p w:rsidR="007202B1" w:rsidRPr="00A74A98" w:rsidRDefault="007202B1" w:rsidP="00E05193">
      <w:pPr>
        <w:pStyle w:val="CuerpoA"/>
        <w:tabs>
          <w:tab w:val="left" w:pos="1560"/>
        </w:tabs>
        <w:ind w:left="1560" w:hanging="1560"/>
        <w:rPr>
          <w:rFonts w:ascii="Arial" w:eastAsia="Arial" w:hAnsi="Arial" w:cs="Arial"/>
          <w:sz w:val="28"/>
          <w:szCs w:val="28"/>
          <w:lang w:val="en-GB"/>
        </w:rPr>
      </w:pPr>
    </w:p>
    <w:p w:rsidR="007202B1" w:rsidRPr="00A74A98" w:rsidRDefault="007202B1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10:10</w:t>
      </w: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</w:r>
      <w:proofErr w:type="gramStart"/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The</w:t>
      </w:r>
      <w:proofErr w:type="gramEnd"/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 xml:space="preserve"> role of ophthalmologists in the implementation of the Standards for low vision services</w:t>
      </w:r>
    </w:p>
    <w:p w:rsidR="007202B1" w:rsidRPr="00A74A98" w:rsidRDefault="007202B1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sz w:val="28"/>
          <w:szCs w:val="28"/>
          <w:lang w:val="en-GB"/>
        </w:rPr>
      </w:pPr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ab/>
        <w:t xml:space="preserve">Ms </w:t>
      </w:r>
      <w:proofErr w:type="spellStart"/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>Makedonka</w:t>
      </w:r>
      <w:proofErr w:type="spellEnd"/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 xml:space="preserve"> </w:t>
      </w:r>
      <w:proofErr w:type="spellStart"/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>Atanasovska</w:t>
      </w:r>
      <w:proofErr w:type="spellEnd"/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 xml:space="preserve"> </w:t>
      </w:r>
      <w:proofErr w:type="spellStart"/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>Velkovska</w:t>
      </w:r>
      <w:proofErr w:type="spellEnd"/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 xml:space="preserve">, Ophthalmologist and Ms Eva </w:t>
      </w:r>
      <w:proofErr w:type="spellStart"/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>Škrlec</w:t>
      </w:r>
      <w:proofErr w:type="spellEnd"/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 xml:space="preserve"> </w:t>
      </w:r>
      <w:proofErr w:type="spellStart"/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>Velkavrh</w:t>
      </w:r>
      <w:proofErr w:type="spellEnd"/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 xml:space="preserve">, </w:t>
      </w:r>
      <w:proofErr w:type="spellStart"/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>Tiflopedagogist</w:t>
      </w:r>
      <w:proofErr w:type="spellEnd"/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>, University Medical Centre Ljubljana – Eye Clinic</w:t>
      </w:r>
      <w:r w:rsidRPr="00A74A98">
        <w:rPr>
          <w:rStyle w:val="NingunoA"/>
          <w:rFonts w:ascii="Arial" w:hAnsi="Arial" w:cs="Arial"/>
          <w:sz w:val="28"/>
          <w:szCs w:val="28"/>
          <w:lang w:val="en-GB"/>
        </w:rPr>
        <w:t xml:space="preserve"> </w:t>
      </w:r>
    </w:p>
    <w:p w:rsidR="007202B1" w:rsidRPr="00A74A98" w:rsidRDefault="007202B1" w:rsidP="00E05193">
      <w:pPr>
        <w:pStyle w:val="CuerpoA"/>
        <w:rPr>
          <w:rFonts w:ascii="Arial" w:eastAsia="Arial" w:hAnsi="Arial" w:cs="Arial"/>
          <w:sz w:val="28"/>
          <w:szCs w:val="28"/>
          <w:lang w:val="en-GB"/>
        </w:rPr>
      </w:pPr>
    </w:p>
    <w:p w:rsidR="007202B1" w:rsidRPr="00A74A98" w:rsidRDefault="007202B1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10:30</w:t>
      </w: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  <w:t>Questions/comments</w:t>
      </w: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</w:r>
    </w:p>
    <w:p w:rsidR="007202B1" w:rsidRPr="00A74A98" w:rsidRDefault="007202B1" w:rsidP="00E05193">
      <w:pPr>
        <w:pStyle w:val="CuerpoA"/>
        <w:rPr>
          <w:rFonts w:ascii="Arial" w:eastAsia="Arial" w:hAnsi="Arial" w:cs="Arial"/>
          <w:sz w:val="28"/>
          <w:szCs w:val="28"/>
          <w:lang w:val="en-GB"/>
        </w:rPr>
      </w:pPr>
    </w:p>
    <w:p w:rsidR="007202B1" w:rsidRPr="00A74A98" w:rsidRDefault="00A87D50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lastRenderedPageBreak/>
        <w:t>10:45</w:t>
      </w:r>
      <w:r w:rsidR="007202B1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  <w:t xml:space="preserve">BREAK </w:t>
      </w:r>
    </w:p>
    <w:p w:rsidR="007202B1" w:rsidRPr="00A74A98" w:rsidRDefault="007202B1" w:rsidP="00E05193">
      <w:pPr>
        <w:pStyle w:val="CuerpoA"/>
        <w:rPr>
          <w:rFonts w:ascii="Arial" w:eastAsia="Arial" w:hAnsi="Arial" w:cs="Arial"/>
          <w:sz w:val="28"/>
          <w:szCs w:val="28"/>
          <w:lang w:val="en-GB"/>
        </w:rPr>
      </w:pPr>
    </w:p>
    <w:p w:rsidR="007202B1" w:rsidRPr="00A74A98" w:rsidRDefault="00A87D50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11:15</w:t>
      </w:r>
      <w:r w:rsidR="007202B1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</w:r>
      <w:r w:rsidR="007202B1" w:rsidRPr="00A74A98"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  <w:t>Functional</w:t>
      </w:r>
      <w:r w:rsidR="007202B1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 xml:space="preserve"> vision and the need for properly trained low vision specialists</w:t>
      </w:r>
    </w:p>
    <w:p w:rsidR="007202B1" w:rsidRPr="00A74A98" w:rsidRDefault="007202B1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sz w:val="28"/>
          <w:szCs w:val="28"/>
          <w:lang w:val="en-GB"/>
        </w:rPr>
      </w:pPr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ab/>
      </w:r>
      <w:r w:rsidRPr="00A74A98">
        <w:rPr>
          <w:rStyle w:val="NingunoA"/>
          <w:rFonts w:ascii="Arial" w:eastAsia="Arial" w:hAnsi="Arial" w:cs="Arial"/>
          <w:bCs/>
          <w:sz w:val="28"/>
          <w:szCs w:val="28"/>
          <w:lang w:val="en-GB"/>
        </w:rPr>
        <w:t>Ms</w:t>
      </w:r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 xml:space="preserve"> Susanne </w:t>
      </w:r>
      <w:proofErr w:type="spellStart"/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>Trefzer</w:t>
      </w:r>
      <w:proofErr w:type="spellEnd"/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 xml:space="preserve">, Optometrist and Head of the Competence Centre in Low Vision at SNAB, Switzerland </w:t>
      </w:r>
    </w:p>
    <w:p w:rsidR="007202B1" w:rsidRPr="00A74A98" w:rsidRDefault="007202B1" w:rsidP="00E05193">
      <w:pPr>
        <w:pStyle w:val="CuerpoA"/>
        <w:tabs>
          <w:tab w:val="left" w:pos="1560"/>
        </w:tabs>
        <w:ind w:left="1560" w:hanging="1560"/>
        <w:rPr>
          <w:rFonts w:ascii="Arial" w:hAnsi="Arial" w:cs="Arial"/>
          <w:sz w:val="28"/>
          <w:szCs w:val="28"/>
          <w:lang w:val="en-GB"/>
        </w:rPr>
      </w:pPr>
    </w:p>
    <w:p w:rsidR="007202B1" w:rsidRPr="00A74A98" w:rsidRDefault="00A87D50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11:45</w:t>
      </w:r>
      <w:r w:rsidR="007202B1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  <w:t>Panel discussion: Low vision - not always as straightforward as you think</w:t>
      </w:r>
    </w:p>
    <w:p w:rsidR="007202B1" w:rsidRPr="00A74A98" w:rsidRDefault="007202B1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sz w:val="28"/>
          <w:szCs w:val="28"/>
          <w:lang w:val="en-GB"/>
        </w:rPr>
      </w:pPr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ab/>
      </w:r>
      <w:r w:rsidR="00A74A98"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>Panellists</w:t>
      </w:r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 xml:space="preserve"> with low vision associated with other conditions show the need for a multi-disciplinary approach.</w:t>
      </w:r>
    </w:p>
    <w:p w:rsidR="007202B1" w:rsidRPr="00A74A98" w:rsidRDefault="007202B1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sz w:val="28"/>
          <w:szCs w:val="28"/>
          <w:lang w:val="en-GB"/>
        </w:rPr>
      </w:pPr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ab/>
        <w:t xml:space="preserve">Discussion leader: Mr </w:t>
      </w:r>
      <w:proofErr w:type="spellStart"/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>Krister</w:t>
      </w:r>
      <w:proofErr w:type="spellEnd"/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 xml:space="preserve"> </w:t>
      </w:r>
      <w:proofErr w:type="spellStart"/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>Inde</w:t>
      </w:r>
      <w:proofErr w:type="spellEnd"/>
      <w:r w:rsidRPr="00A74A98">
        <w:rPr>
          <w:rStyle w:val="NingunoA"/>
          <w:rFonts w:ascii="Arial" w:hAnsi="Arial" w:cs="Arial"/>
          <w:sz w:val="28"/>
          <w:szCs w:val="28"/>
          <w:lang w:val="en-GB"/>
        </w:rPr>
        <w:t>, Low Vision Expert, Sweden</w:t>
      </w:r>
    </w:p>
    <w:p w:rsidR="007202B1" w:rsidRPr="00A74A98" w:rsidRDefault="007202B1" w:rsidP="00E05193">
      <w:pPr>
        <w:pStyle w:val="CuerpoA"/>
        <w:tabs>
          <w:tab w:val="left" w:pos="1560"/>
        </w:tabs>
        <w:ind w:left="1560" w:hanging="1560"/>
        <w:rPr>
          <w:rFonts w:ascii="Arial" w:hAnsi="Arial" w:cs="Arial"/>
          <w:sz w:val="28"/>
          <w:szCs w:val="28"/>
          <w:lang w:val="en-GB"/>
        </w:rPr>
      </w:pPr>
    </w:p>
    <w:p w:rsidR="007202B1" w:rsidRPr="00A74A98" w:rsidRDefault="007202B1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12:30</w:t>
      </w: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  <w:t>Low Vision and fatigue</w:t>
      </w:r>
      <w:r w:rsidR="00DE739F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 xml:space="preserve"> -</w:t>
      </w: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 xml:space="preserve"> a reality with impact</w:t>
      </w:r>
    </w:p>
    <w:p w:rsidR="007202B1" w:rsidRPr="00A74A98" w:rsidRDefault="007202B1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  <w:tab/>
        <w:t>Research and practice</w:t>
      </w:r>
    </w:p>
    <w:p w:rsidR="007202B1" w:rsidRPr="00A74A98" w:rsidRDefault="007202B1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sz w:val="28"/>
          <w:szCs w:val="28"/>
          <w:lang w:val="en-GB"/>
        </w:rPr>
      </w:pPr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ab/>
        <w:t xml:space="preserve">Ms Joyce van </w:t>
      </w:r>
      <w:proofErr w:type="spellStart"/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>Boven</w:t>
      </w:r>
      <w:proofErr w:type="spellEnd"/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>, Optometrist and Low Vision Specialist at Royal VISIO, The Netherlands</w:t>
      </w:r>
    </w:p>
    <w:p w:rsidR="007202B1" w:rsidRPr="00A74A98" w:rsidRDefault="007202B1" w:rsidP="00E05193">
      <w:pPr>
        <w:pStyle w:val="CuerpoA"/>
        <w:tabs>
          <w:tab w:val="left" w:pos="1560"/>
        </w:tabs>
        <w:ind w:left="1560" w:hanging="1560"/>
        <w:rPr>
          <w:rFonts w:ascii="Arial" w:hAnsi="Arial" w:cs="Arial"/>
          <w:sz w:val="28"/>
          <w:szCs w:val="28"/>
          <w:lang w:val="en-GB"/>
        </w:rPr>
      </w:pPr>
    </w:p>
    <w:p w:rsidR="007202B1" w:rsidRPr="00A74A98" w:rsidRDefault="007202B1" w:rsidP="00E05193">
      <w:pPr>
        <w:pStyle w:val="CuerpoA"/>
        <w:keepNext/>
        <w:keepLines/>
        <w:tabs>
          <w:tab w:val="left" w:pos="1843"/>
        </w:tabs>
        <w:ind w:left="1843" w:hanging="1843"/>
        <w:rPr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13:00</w:t>
      </w: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  <w:t xml:space="preserve">LUNCH </w:t>
      </w:r>
    </w:p>
    <w:p w:rsidR="007202B1" w:rsidRPr="00A74A98" w:rsidRDefault="007202B1" w:rsidP="00E05193">
      <w:pPr>
        <w:pStyle w:val="CuerpoA"/>
        <w:rPr>
          <w:rFonts w:ascii="Arial" w:eastAsia="Arial" w:hAnsi="Arial" w:cs="Arial"/>
          <w:sz w:val="28"/>
          <w:szCs w:val="28"/>
          <w:lang w:val="en-GB"/>
        </w:rPr>
      </w:pPr>
    </w:p>
    <w:p w:rsidR="007202B1" w:rsidRPr="00A74A98" w:rsidRDefault="00A87D50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14:30</w:t>
      </w:r>
      <w:r w:rsidR="007202B1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  <w:t xml:space="preserve">Low vision approaches at different stages in the life cycle </w:t>
      </w:r>
    </w:p>
    <w:p w:rsidR="007202B1" w:rsidRPr="00A74A98" w:rsidRDefault="007202B1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sz w:val="28"/>
          <w:szCs w:val="28"/>
          <w:lang w:val="en-GB"/>
        </w:rPr>
      </w:pPr>
      <w:r w:rsidRPr="00A74A98"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  <w:tab/>
      </w:r>
      <w:r w:rsidRPr="00A74A98">
        <w:rPr>
          <w:rStyle w:val="NingunoA"/>
          <w:rFonts w:ascii="Arial" w:hAnsi="Arial" w:cs="Arial"/>
          <w:sz w:val="28"/>
          <w:szCs w:val="28"/>
          <w:lang w:val="en-GB"/>
        </w:rPr>
        <w:t xml:space="preserve">A 3-step model at LVC in Sweden, complementary means and models </w:t>
      </w:r>
    </w:p>
    <w:p w:rsidR="007202B1" w:rsidRPr="00A74A98" w:rsidRDefault="007202B1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sz w:val="28"/>
          <w:szCs w:val="28"/>
          <w:lang w:val="en-GB"/>
        </w:rPr>
      </w:pPr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ab/>
        <w:t xml:space="preserve">Mr </w:t>
      </w:r>
      <w:proofErr w:type="spellStart"/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>Krister</w:t>
      </w:r>
      <w:proofErr w:type="spellEnd"/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 xml:space="preserve"> </w:t>
      </w:r>
      <w:proofErr w:type="spellStart"/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>Inde</w:t>
      </w:r>
      <w:proofErr w:type="spellEnd"/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>, Low Vision Expert, Sweden</w:t>
      </w:r>
    </w:p>
    <w:p w:rsidR="007202B1" w:rsidRPr="00A74A98" w:rsidRDefault="007202B1" w:rsidP="00E05193">
      <w:pPr>
        <w:pStyle w:val="CuerpoA"/>
        <w:tabs>
          <w:tab w:val="left" w:pos="1560"/>
        </w:tabs>
        <w:ind w:left="1560" w:hanging="1560"/>
        <w:rPr>
          <w:rFonts w:ascii="Arial" w:eastAsia="Arial" w:hAnsi="Arial" w:cs="Arial"/>
          <w:sz w:val="28"/>
          <w:szCs w:val="28"/>
          <w:lang w:val="en-GB"/>
        </w:rPr>
      </w:pPr>
    </w:p>
    <w:p w:rsidR="007202B1" w:rsidRPr="00A74A98" w:rsidRDefault="007202B1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15:15</w:t>
      </w: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  <w:t>Students with low vision</w:t>
      </w:r>
    </w:p>
    <w:p w:rsidR="00850259" w:rsidRPr="00A74A98" w:rsidRDefault="007202B1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sz w:val="28"/>
          <w:szCs w:val="28"/>
          <w:lang w:val="en-GB"/>
        </w:rPr>
      </w:pPr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ab/>
        <w:t xml:space="preserve">Ms </w:t>
      </w:r>
      <w:proofErr w:type="spellStart"/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>Alenka</w:t>
      </w:r>
      <w:proofErr w:type="spellEnd"/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 xml:space="preserve"> </w:t>
      </w:r>
      <w:proofErr w:type="spellStart"/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>Gajšt</w:t>
      </w:r>
      <w:proofErr w:type="spellEnd"/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>, Disability Support Coordinator at the Slovenian Association of Disabled students</w:t>
      </w:r>
      <w:r w:rsidR="00031D1E"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 xml:space="preserve"> </w:t>
      </w:r>
    </w:p>
    <w:p w:rsidR="00850259" w:rsidRPr="00A74A98" w:rsidRDefault="00850259" w:rsidP="00E05193">
      <w:pPr>
        <w:pStyle w:val="CuerpoA"/>
        <w:tabs>
          <w:tab w:val="left" w:pos="1560"/>
        </w:tabs>
        <w:ind w:left="1560" w:hanging="1560"/>
        <w:rPr>
          <w:rStyle w:val="NingunoA"/>
          <w:rFonts w:ascii="Arial" w:eastAsia="Arial" w:hAnsi="Arial" w:cs="Arial"/>
          <w:sz w:val="28"/>
          <w:szCs w:val="28"/>
          <w:lang w:val="en-GB"/>
        </w:rPr>
      </w:pPr>
    </w:p>
    <w:p w:rsidR="007202B1" w:rsidRPr="00A74A98" w:rsidRDefault="00A87D50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15:30</w:t>
      </w:r>
      <w:r w:rsidR="007202B1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  <w:t>Support in finding or keeping a job</w:t>
      </w:r>
    </w:p>
    <w:p w:rsidR="007202B1" w:rsidRPr="00A74A98" w:rsidRDefault="007202B1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  <w:tab/>
      </w:r>
      <w:r w:rsidRPr="00A74A98">
        <w:rPr>
          <w:rStyle w:val="NingunoA"/>
          <w:rFonts w:ascii="Arial" w:hAnsi="Arial" w:cs="Arial"/>
          <w:sz w:val="28"/>
          <w:szCs w:val="28"/>
          <w:lang w:val="en-GB"/>
        </w:rPr>
        <w:t>The EBU training course on youth employability</w:t>
      </w:r>
    </w:p>
    <w:p w:rsidR="007202B1" w:rsidRPr="00A74A98" w:rsidRDefault="007202B1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hAnsi="Arial" w:cs="Arial"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sz w:val="28"/>
          <w:szCs w:val="28"/>
          <w:lang w:val="en-GB"/>
        </w:rPr>
        <w:tab/>
        <w:t>Ms Anja Uršič, Participant from Slovenia</w:t>
      </w:r>
    </w:p>
    <w:p w:rsidR="007202B1" w:rsidRPr="00A74A98" w:rsidRDefault="007202B1" w:rsidP="00E05193">
      <w:pPr>
        <w:pStyle w:val="CuerpoA"/>
        <w:keepNext/>
        <w:keepLines/>
        <w:tabs>
          <w:tab w:val="left" w:pos="1560"/>
        </w:tabs>
        <w:ind w:left="1560" w:hanging="1560"/>
        <w:rPr>
          <w:rFonts w:ascii="Arial" w:hAnsi="Arial" w:cs="Arial"/>
          <w:sz w:val="28"/>
          <w:szCs w:val="28"/>
          <w:lang w:val="en-GB"/>
        </w:rPr>
      </w:pPr>
    </w:p>
    <w:p w:rsidR="007202B1" w:rsidRPr="00A74A98" w:rsidRDefault="007202B1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hAnsi="Arial" w:cs="Arial"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sz w:val="28"/>
          <w:szCs w:val="28"/>
          <w:lang w:val="en-GB"/>
        </w:rPr>
        <w:tab/>
        <w:t>Hurdles and recommendations</w:t>
      </w:r>
      <w:r w:rsidR="00473F92" w:rsidRPr="00A74A98">
        <w:rPr>
          <w:rStyle w:val="NingunoA"/>
          <w:rFonts w:ascii="Arial" w:hAnsi="Arial" w:cs="Arial"/>
          <w:sz w:val="28"/>
          <w:szCs w:val="28"/>
          <w:lang w:val="en-GB"/>
        </w:rPr>
        <w:t xml:space="preserve"> and conclusions from f</w:t>
      </w:r>
      <w:r w:rsidRPr="00A74A98">
        <w:rPr>
          <w:rStyle w:val="NingunoA"/>
          <w:rFonts w:ascii="Arial" w:hAnsi="Arial" w:cs="Arial"/>
          <w:sz w:val="28"/>
          <w:szCs w:val="28"/>
          <w:lang w:val="en-GB"/>
        </w:rPr>
        <w:t>ocus group meetings on employment in Ireland</w:t>
      </w:r>
    </w:p>
    <w:p w:rsidR="007202B1" w:rsidRPr="00A74A98" w:rsidRDefault="007202B1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hAnsi="Arial" w:cs="Arial"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sz w:val="28"/>
          <w:szCs w:val="28"/>
          <w:lang w:val="en-GB"/>
        </w:rPr>
        <w:tab/>
        <w:t xml:space="preserve">Ms Mary Theresa Cahill Kennedy, Disability Advocate, Ireland </w:t>
      </w:r>
    </w:p>
    <w:p w:rsidR="007202B1" w:rsidRPr="00A74A98" w:rsidRDefault="007202B1" w:rsidP="00E05193">
      <w:pPr>
        <w:pStyle w:val="CuerpoA"/>
        <w:keepNext/>
        <w:keepLines/>
        <w:tabs>
          <w:tab w:val="left" w:pos="1560"/>
        </w:tabs>
        <w:ind w:left="1560" w:hanging="1560"/>
        <w:rPr>
          <w:rStyle w:val="NingunoA"/>
          <w:rFonts w:ascii="Arial" w:eastAsia="Arial" w:hAnsi="Arial" w:cs="Arial"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sz w:val="28"/>
          <w:szCs w:val="28"/>
          <w:lang w:val="en-GB"/>
        </w:rPr>
        <w:tab/>
      </w:r>
    </w:p>
    <w:p w:rsidR="007202B1" w:rsidRPr="00A74A98" w:rsidRDefault="007202B1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16:00</w:t>
      </w: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  <w:t>BREAK</w:t>
      </w:r>
    </w:p>
    <w:p w:rsidR="007202B1" w:rsidRPr="00A74A98" w:rsidRDefault="007202B1" w:rsidP="00E05193">
      <w:pPr>
        <w:pStyle w:val="CuerpoA"/>
        <w:tabs>
          <w:tab w:val="left" w:pos="1560"/>
        </w:tabs>
        <w:ind w:left="1560" w:hanging="1560"/>
        <w:rPr>
          <w:rFonts w:ascii="Arial" w:eastAsia="Arial" w:hAnsi="Arial" w:cs="Arial"/>
          <w:sz w:val="28"/>
          <w:szCs w:val="28"/>
          <w:lang w:val="en-GB"/>
        </w:rPr>
      </w:pPr>
    </w:p>
    <w:p w:rsidR="007202B1" w:rsidRPr="00A74A98" w:rsidRDefault="00A87D50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lastRenderedPageBreak/>
        <w:t>16:30</w:t>
      </w:r>
      <w:r w:rsidR="007202B1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  <w:t xml:space="preserve">WHO international standards for Vision Rehabilitation  </w:t>
      </w:r>
    </w:p>
    <w:p w:rsidR="007202B1" w:rsidRPr="00A74A98" w:rsidRDefault="007202B1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sz w:val="28"/>
          <w:szCs w:val="28"/>
          <w:lang w:val="en-GB"/>
        </w:rPr>
      </w:pPr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ab/>
      </w:r>
      <w:r w:rsidRPr="00A74A98">
        <w:rPr>
          <w:rStyle w:val="NingunoA"/>
          <w:rFonts w:ascii="Arial" w:hAnsi="Arial" w:cs="Arial"/>
          <w:sz w:val="28"/>
          <w:szCs w:val="28"/>
          <w:lang w:val="en-GB"/>
        </w:rPr>
        <w:t xml:space="preserve">Mr Filippo Amore, Ophthalmologist and Director at the National Centre for Vision Rehabilitation, Italy </w:t>
      </w:r>
    </w:p>
    <w:p w:rsidR="007202B1" w:rsidRPr="00A74A98" w:rsidRDefault="007202B1" w:rsidP="00E05193">
      <w:pPr>
        <w:pStyle w:val="CuerpoA"/>
        <w:rPr>
          <w:rFonts w:ascii="Arial" w:eastAsia="Arial" w:hAnsi="Arial" w:cs="Arial"/>
          <w:sz w:val="28"/>
          <w:szCs w:val="28"/>
          <w:lang w:val="en-GB"/>
        </w:rPr>
      </w:pPr>
    </w:p>
    <w:p w:rsidR="007202B1" w:rsidRPr="00A74A98" w:rsidRDefault="00A87D50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16:50</w:t>
      </w:r>
      <w:r w:rsidR="007202B1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  <w:t>Questions/comments</w:t>
      </w:r>
      <w:r w:rsidR="007202B1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</w:r>
    </w:p>
    <w:p w:rsidR="007202B1" w:rsidRPr="00A74A98" w:rsidRDefault="007202B1" w:rsidP="00E05193">
      <w:pPr>
        <w:pStyle w:val="CuerpoA"/>
        <w:rPr>
          <w:rFonts w:ascii="Arial" w:eastAsia="Arial" w:hAnsi="Arial" w:cs="Arial"/>
          <w:sz w:val="28"/>
          <w:szCs w:val="28"/>
          <w:lang w:val="en-GB"/>
        </w:rPr>
      </w:pPr>
    </w:p>
    <w:p w:rsidR="007202B1" w:rsidRPr="00A74A98" w:rsidRDefault="007202B1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17:00</w:t>
      </w: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  <w:t>Conclusions and closure day 1</w:t>
      </w:r>
    </w:p>
    <w:p w:rsidR="007202B1" w:rsidRPr="00A74A98" w:rsidRDefault="007202B1" w:rsidP="00E05193">
      <w:pPr>
        <w:pStyle w:val="CuerpoA"/>
        <w:rPr>
          <w:rFonts w:ascii="Arial" w:eastAsia="Arial" w:hAnsi="Arial" w:cs="Arial"/>
          <w:sz w:val="28"/>
          <w:szCs w:val="28"/>
          <w:lang w:val="en-GB"/>
        </w:rPr>
      </w:pPr>
    </w:p>
    <w:p w:rsidR="007202B1" w:rsidRPr="00A74A98" w:rsidRDefault="00A87D50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19:00</w:t>
      </w:r>
      <w:r w:rsidR="008B36E3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  <w:t>DINNER</w:t>
      </w:r>
    </w:p>
    <w:p w:rsidR="007202B1" w:rsidRPr="00A74A98" w:rsidRDefault="007202B1" w:rsidP="00E05193">
      <w:pPr>
        <w:pStyle w:val="CuerpoA"/>
        <w:rPr>
          <w:rFonts w:ascii="Arial" w:eastAsia="Arial" w:hAnsi="Arial" w:cs="Arial"/>
          <w:sz w:val="28"/>
          <w:szCs w:val="28"/>
          <w:lang w:val="en-GB"/>
        </w:rPr>
      </w:pPr>
    </w:p>
    <w:p w:rsidR="007202B1" w:rsidRPr="00A74A98" w:rsidRDefault="007202B1" w:rsidP="00E05193">
      <w:pPr>
        <w:pStyle w:val="CuerpoA"/>
        <w:rPr>
          <w:rStyle w:val="NingunoA"/>
          <w:rFonts w:ascii="Arial" w:eastAsia="Arial" w:hAnsi="Arial" w:cs="Arial"/>
          <w:b/>
          <w:bCs/>
          <w:sz w:val="28"/>
          <w:szCs w:val="28"/>
          <w:u w:val="single"/>
          <w:lang w:val="en-GB"/>
        </w:rPr>
      </w:pPr>
    </w:p>
    <w:p w:rsidR="007202B1" w:rsidRPr="00A74A98" w:rsidRDefault="007202B1" w:rsidP="00E05193">
      <w:pPr>
        <w:pStyle w:val="CuerpoA"/>
        <w:rPr>
          <w:rStyle w:val="NingunoA"/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DAY 2 - Saturday 16 June </w:t>
      </w:r>
    </w:p>
    <w:p w:rsidR="00921D34" w:rsidRPr="00A74A98" w:rsidRDefault="00921D34" w:rsidP="00E05193">
      <w:pPr>
        <w:pStyle w:val="CuerpoA"/>
        <w:rPr>
          <w:rStyle w:val="NingunoA"/>
          <w:rFonts w:ascii="Arial" w:eastAsia="Arial" w:hAnsi="Arial" w:cs="Arial"/>
          <w:b/>
          <w:bCs/>
          <w:sz w:val="28"/>
          <w:szCs w:val="28"/>
          <w:u w:val="single"/>
          <w:lang w:val="en-GB"/>
        </w:rPr>
      </w:pPr>
    </w:p>
    <w:p w:rsidR="007202B1" w:rsidRPr="00A74A98" w:rsidRDefault="007202B1" w:rsidP="00E05193">
      <w:pPr>
        <w:pStyle w:val="CuerpoA"/>
        <w:tabs>
          <w:tab w:val="left" w:pos="1843"/>
        </w:tabs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SESSION 4</w:t>
      </w:r>
      <w:r w:rsidRPr="00A74A98">
        <w:rPr>
          <w:rStyle w:val="NingunoA"/>
          <w:rFonts w:ascii="Arial" w:hAnsi="Arial" w:cs="Arial"/>
          <w:sz w:val="28"/>
          <w:szCs w:val="28"/>
          <w:lang w:val="en-GB"/>
        </w:rPr>
        <w:t>:</w:t>
      </w:r>
      <w:r w:rsidR="001C443A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</w:r>
      <w:r w:rsidRPr="00A74A98">
        <w:rPr>
          <w:rStyle w:val="NingunoA"/>
          <w:rFonts w:ascii="Arial" w:hAnsi="Arial" w:cs="Arial"/>
          <w:b/>
          <w:sz w:val="28"/>
          <w:szCs w:val="28"/>
          <w:lang w:val="en-GB"/>
        </w:rPr>
        <w:t>Implementing the standards</w:t>
      </w:r>
    </w:p>
    <w:p w:rsidR="007202B1" w:rsidRPr="00A74A98" w:rsidRDefault="001C443A" w:rsidP="00E05193">
      <w:pPr>
        <w:pStyle w:val="CuerpoA"/>
        <w:tabs>
          <w:tab w:val="left" w:pos="1843"/>
        </w:tabs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sz w:val="28"/>
          <w:szCs w:val="28"/>
          <w:lang w:val="en-GB"/>
        </w:rPr>
        <w:tab/>
      </w:r>
      <w:r w:rsidR="007202B1" w:rsidRPr="00A74A98">
        <w:rPr>
          <w:rStyle w:val="NingunoA"/>
          <w:rFonts w:ascii="Arial" w:hAnsi="Arial" w:cs="Arial"/>
          <w:b/>
          <w:sz w:val="28"/>
          <w:szCs w:val="28"/>
          <w:lang w:val="en-GB"/>
        </w:rPr>
        <w:t>Providing</w:t>
      </w:r>
      <w:r w:rsidR="007202B1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 xml:space="preserve"> dedicated low vision services in practice</w:t>
      </w:r>
    </w:p>
    <w:p w:rsidR="007202B1" w:rsidRPr="00A74A98" w:rsidRDefault="007202B1" w:rsidP="00E05193">
      <w:pPr>
        <w:pStyle w:val="CuerpoA"/>
        <w:rPr>
          <w:rFonts w:ascii="Arial" w:eastAsia="Arial" w:hAnsi="Arial" w:cs="Arial"/>
          <w:sz w:val="28"/>
          <w:szCs w:val="28"/>
          <w:lang w:val="en-GB"/>
        </w:rPr>
      </w:pPr>
    </w:p>
    <w:p w:rsidR="007202B1" w:rsidRPr="00A74A98" w:rsidRDefault="00A87D50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9:30</w:t>
      </w:r>
      <w:r w:rsidR="007202B1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  <w:t>Workshop 1: The Rehabilitation Cycle in Practice</w:t>
      </w:r>
    </w:p>
    <w:p w:rsidR="007202B1" w:rsidRPr="00A74A98" w:rsidRDefault="007202B1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sz w:val="28"/>
          <w:szCs w:val="28"/>
          <w:lang w:val="en-GB"/>
        </w:rPr>
        <w:t xml:space="preserve"> </w:t>
      </w:r>
      <w:r w:rsidRPr="00A74A98">
        <w:rPr>
          <w:rStyle w:val="NingunoA"/>
          <w:rFonts w:ascii="Arial" w:hAnsi="Arial" w:cs="Arial"/>
          <w:sz w:val="28"/>
          <w:szCs w:val="28"/>
          <w:lang w:val="en-GB"/>
        </w:rPr>
        <w:tab/>
        <w:t xml:space="preserve">Ms Joyce van </w:t>
      </w:r>
      <w:proofErr w:type="spellStart"/>
      <w:r w:rsidRPr="00A74A98">
        <w:rPr>
          <w:rStyle w:val="NingunoA"/>
          <w:rFonts w:ascii="Arial" w:hAnsi="Arial" w:cs="Arial"/>
          <w:sz w:val="28"/>
          <w:szCs w:val="28"/>
          <w:lang w:val="en-GB"/>
        </w:rPr>
        <w:t>Boven</w:t>
      </w:r>
      <w:proofErr w:type="spellEnd"/>
      <w:r w:rsidRPr="00A74A98">
        <w:rPr>
          <w:rStyle w:val="NingunoA"/>
          <w:rFonts w:ascii="Arial" w:hAnsi="Arial" w:cs="Arial"/>
          <w:sz w:val="28"/>
          <w:szCs w:val="28"/>
          <w:lang w:val="en-GB"/>
        </w:rPr>
        <w:t xml:space="preserve">, Optometrist and Low Vision Specialist at Royal VISIO, The Netherlands </w:t>
      </w:r>
    </w:p>
    <w:p w:rsidR="007202B1" w:rsidRPr="00A74A98" w:rsidRDefault="007202B1" w:rsidP="00E05193">
      <w:pPr>
        <w:pStyle w:val="CuerpoA"/>
        <w:rPr>
          <w:rFonts w:ascii="Arial" w:eastAsia="Arial" w:hAnsi="Arial" w:cs="Arial"/>
          <w:sz w:val="28"/>
          <w:szCs w:val="28"/>
          <w:lang w:val="en-GB"/>
        </w:rPr>
      </w:pPr>
    </w:p>
    <w:p w:rsidR="007202B1" w:rsidRPr="00A74A98" w:rsidRDefault="007202B1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10:15</w:t>
      </w: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  <w:t>Workshop 2: Vision training</w:t>
      </w:r>
    </w:p>
    <w:p w:rsidR="007202B1" w:rsidRPr="00A74A98" w:rsidRDefault="001C443A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sz w:val="28"/>
          <w:szCs w:val="28"/>
          <w:lang w:val="en-GB"/>
        </w:rPr>
      </w:pPr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ab/>
        <w:t xml:space="preserve">Ms </w:t>
      </w:r>
      <w:r w:rsidR="007202B1"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 xml:space="preserve">Susanne </w:t>
      </w:r>
      <w:proofErr w:type="spellStart"/>
      <w:r w:rsidR="007202B1"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>Trefzer</w:t>
      </w:r>
      <w:proofErr w:type="spellEnd"/>
      <w:r w:rsidR="007202B1"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 xml:space="preserve">, Optometrist and Head of the Competence Centre in Low Vision at SNAB, Switzerland </w:t>
      </w:r>
    </w:p>
    <w:p w:rsidR="007202B1" w:rsidRPr="00A74A98" w:rsidRDefault="007202B1" w:rsidP="00E05193">
      <w:pPr>
        <w:pStyle w:val="CuerpoA"/>
        <w:rPr>
          <w:rFonts w:ascii="Arial" w:eastAsia="Arial" w:hAnsi="Arial" w:cs="Arial"/>
          <w:sz w:val="28"/>
          <w:szCs w:val="28"/>
          <w:lang w:val="en-GB"/>
        </w:rPr>
      </w:pPr>
    </w:p>
    <w:p w:rsidR="007202B1" w:rsidRPr="00A74A98" w:rsidRDefault="00A87D50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11:00</w:t>
      </w:r>
      <w:r w:rsidR="007202B1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  <w:t>BREAK</w:t>
      </w:r>
      <w:r w:rsidR="007202B1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</w:r>
      <w:r w:rsidR="007202B1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</w:r>
    </w:p>
    <w:p w:rsidR="007202B1" w:rsidRPr="00A74A98" w:rsidRDefault="007202B1" w:rsidP="00E05193">
      <w:pPr>
        <w:pStyle w:val="CuerpoA"/>
        <w:rPr>
          <w:rFonts w:ascii="Arial" w:eastAsia="Arial" w:hAnsi="Arial" w:cs="Arial"/>
          <w:sz w:val="28"/>
          <w:szCs w:val="28"/>
          <w:lang w:val="en-GB"/>
        </w:rPr>
      </w:pPr>
    </w:p>
    <w:p w:rsidR="007202B1" w:rsidRPr="00A74A98" w:rsidRDefault="00473F92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11:30</w:t>
      </w: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  <w:t>Workshop 3: S</w:t>
      </w:r>
      <w:r w:rsidR="007202B1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etting up and managing peer support</w:t>
      </w:r>
    </w:p>
    <w:p w:rsidR="007202B1" w:rsidRPr="00A74A98" w:rsidRDefault="007202B1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sz w:val="28"/>
          <w:szCs w:val="28"/>
          <w:lang w:val="en-GB"/>
        </w:rPr>
        <w:t xml:space="preserve"> </w:t>
      </w:r>
      <w:r w:rsidRPr="00A74A98">
        <w:rPr>
          <w:rStyle w:val="NingunoA"/>
          <w:rFonts w:ascii="Arial" w:hAnsi="Arial" w:cs="Arial"/>
          <w:sz w:val="28"/>
          <w:szCs w:val="28"/>
          <w:lang w:val="en-GB"/>
        </w:rPr>
        <w:tab/>
        <w:t>Ms Susanne Tarp, Chair of the Frederiksberg Disability Council and the DAB regional branch, Denmark</w:t>
      </w:r>
    </w:p>
    <w:p w:rsidR="007202B1" w:rsidRPr="00A74A98" w:rsidRDefault="007202B1" w:rsidP="00E05193">
      <w:pPr>
        <w:pStyle w:val="CuerpoA"/>
        <w:rPr>
          <w:rFonts w:ascii="Arial" w:eastAsia="Arial" w:hAnsi="Arial" w:cs="Arial"/>
          <w:sz w:val="28"/>
          <w:szCs w:val="28"/>
          <w:lang w:val="en-GB"/>
        </w:rPr>
      </w:pPr>
    </w:p>
    <w:p w:rsidR="007202B1" w:rsidRPr="00A74A98" w:rsidRDefault="00A87D50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12:30</w:t>
      </w:r>
      <w:r w:rsidR="007202B1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  <w:t>Discussion and conclusions of session 4</w:t>
      </w:r>
    </w:p>
    <w:p w:rsidR="007202B1" w:rsidRPr="00A74A98" w:rsidRDefault="007202B1" w:rsidP="00E05193">
      <w:pPr>
        <w:pStyle w:val="CuerpoA"/>
        <w:rPr>
          <w:rFonts w:ascii="Arial" w:eastAsia="Arial" w:hAnsi="Arial" w:cs="Arial"/>
          <w:sz w:val="28"/>
          <w:szCs w:val="28"/>
          <w:lang w:val="en-GB"/>
        </w:rPr>
      </w:pPr>
    </w:p>
    <w:p w:rsidR="007202B1" w:rsidRPr="00A74A98" w:rsidRDefault="007202B1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13:00</w:t>
      </w: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  <w:t>LUNCH</w:t>
      </w:r>
    </w:p>
    <w:p w:rsidR="007202B1" w:rsidRPr="00A74A98" w:rsidRDefault="007202B1" w:rsidP="00E05193">
      <w:pPr>
        <w:pStyle w:val="CuerpoA"/>
        <w:tabs>
          <w:tab w:val="left" w:pos="1560"/>
        </w:tabs>
        <w:ind w:left="1560" w:hanging="1560"/>
        <w:rPr>
          <w:rFonts w:ascii="Arial" w:eastAsia="Arial" w:hAnsi="Arial" w:cs="Arial"/>
          <w:b/>
          <w:bCs/>
          <w:sz w:val="28"/>
          <w:szCs w:val="28"/>
          <w:lang w:val="en-GB"/>
        </w:rPr>
      </w:pPr>
    </w:p>
    <w:p w:rsidR="007202B1" w:rsidRPr="00A74A98" w:rsidRDefault="007202B1" w:rsidP="00E05193">
      <w:pPr>
        <w:pStyle w:val="CuerpoA"/>
        <w:rPr>
          <w:rFonts w:ascii="Arial" w:eastAsia="Arial" w:hAnsi="Arial" w:cs="Arial"/>
          <w:sz w:val="28"/>
          <w:szCs w:val="28"/>
          <w:lang w:val="en-GB"/>
        </w:rPr>
      </w:pPr>
    </w:p>
    <w:p w:rsidR="007202B1" w:rsidRPr="00A74A98" w:rsidRDefault="001C443A" w:rsidP="00E05193">
      <w:pPr>
        <w:pStyle w:val="CuerpoA"/>
        <w:keepNext/>
        <w:keepLines/>
        <w:tabs>
          <w:tab w:val="left" w:pos="1843"/>
        </w:tabs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lastRenderedPageBreak/>
        <w:t>SESSION 5:</w:t>
      </w: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</w:r>
      <w:r w:rsidR="007202B1" w:rsidRPr="00A74A98">
        <w:rPr>
          <w:rStyle w:val="NingunoA"/>
          <w:rFonts w:ascii="Arial" w:hAnsi="Arial" w:cs="Arial"/>
          <w:b/>
          <w:sz w:val="28"/>
          <w:szCs w:val="28"/>
          <w:lang w:val="en-GB"/>
        </w:rPr>
        <w:t>Implementing the standards</w:t>
      </w:r>
    </w:p>
    <w:p w:rsidR="007202B1" w:rsidRPr="00A74A98" w:rsidRDefault="001C443A" w:rsidP="00E05193">
      <w:pPr>
        <w:pStyle w:val="CuerpoA"/>
        <w:keepNext/>
        <w:keepLines/>
        <w:tabs>
          <w:tab w:val="left" w:pos="1843"/>
        </w:tabs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  <w:t>I</w:t>
      </w:r>
      <w:r w:rsidR="007202B1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nspiration session tools and campaigns</w:t>
      </w:r>
    </w:p>
    <w:p w:rsidR="007202B1" w:rsidRPr="00A74A98" w:rsidRDefault="007202B1" w:rsidP="00E05193">
      <w:pPr>
        <w:pStyle w:val="CuerpoA"/>
        <w:keepNext/>
        <w:keepLines/>
        <w:rPr>
          <w:rFonts w:ascii="Arial" w:eastAsia="Arial" w:hAnsi="Arial" w:cs="Arial"/>
          <w:sz w:val="28"/>
          <w:szCs w:val="28"/>
          <w:lang w:val="en-GB"/>
        </w:rPr>
      </w:pPr>
    </w:p>
    <w:p w:rsidR="007202B1" w:rsidRPr="00A74A98" w:rsidRDefault="00A87D50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14:30</w:t>
      </w:r>
      <w:r w:rsidR="007202B1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  <w:t>Good practic</w:t>
      </w:r>
      <w:r w:rsidR="00473F92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e: Awareness and Accessibility C</w:t>
      </w:r>
      <w:r w:rsidR="007202B1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ampaigning</w:t>
      </w:r>
    </w:p>
    <w:p w:rsidR="007202B1" w:rsidRPr="00A74A98" w:rsidRDefault="007202B1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sz w:val="28"/>
          <w:szCs w:val="28"/>
          <w:lang w:val="en-GB"/>
        </w:rPr>
      </w:pPr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ab/>
        <w:t xml:space="preserve">The </w:t>
      </w:r>
      <w:r w:rsidR="00552F72" w:rsidRPr="00A74A98">
        <w:rPr>
          <w:rStyle w:val="NingunoA"/>
          <w:rFonts w:ascii="Arial" w:hAnsi="Arial" w:cs="Arial"/>
          <w:sz w:val="28"/>
          <w:szCs w:val="28"/>
          <w:lang w:val="en-GB"/>
        </w:rPr>
        <w:t>“</w:t>
      </w:r>
      <w:r w:rsidRPr="00A74A98">
        <w:rPr>
          <w:rStyle w:val="NingunoA"/>
          <w:rFonts w:ascii="Arial" w:hAnsi="Arial" w:cs="Arial"/>
          <w:sz w:val="28"/>
          <w:szCs w:val="28"/>
          <w:lang w:val="en-GB"/>
        </w:rPr>
        <w:t xml:space="preserve">NoisyVision initiative”  </w:t>
      </w:r>
    </w:p>
    <w:p w:rsidR="007202B1" w:rsidRPr="00A74A98" w:rsidRDefault="007202B1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sz w:val="28"/>
          <w:szCs w:val="28"/>
          <w:lang w:val="en-GB"/>
        </w:rPr>
      </w:pPr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ab/>
        <w:t>Mr Dario Sorgato</w:t>
      </w:r>
      <w:r w:rsidRPr="00A74A98">
        <w:rPr>
          <w:rStyle w:val="NingunoA"/>
          <w:rFonts w:ascii="Arial" w:hAnsi="Arial" w:cs="Arial"/>
          <w:sz w:val="28"/>
          <w:szCs w:val="28"/>
          <w:lang w:val="en-GB"/>
        </w:rPr>
        <w:t xml:space="preserve">, Founder and President of NoisyVision </w:t>
      </w:r>
      <w:proofErr w:type="spellStart"/>
      <w:r w:rsidRPr="00A74A98">
        <w:rPr>
          <w:rStyle w:val="NingunoA"/>
          <w:rFonts w:ascii="Arial" w:hAnsi="Arial" w:cs="Arial"/>
          <w:sz w:val="28"/>
          <w:szCs w:val="28"/>
          <w:lang w:val="en-GB"/>
        </w:rPr>
        <w:t>Onlus</w:t>
      </w:r>
      <w:proofErr w:type="spellEnd"/>
      <w:r w:rsidRPr="00A74A98">
        <w:rPr>
          <w:rStyle w:val="NingunoA"/>
          <w:rFonts w:ascii="Arial" w:hAnsi="Arial" w:cs="Arial"/>
          <w:sz w:val="28"/>
          <w:szCs w:val="28"/>
          <w:lang w:val="en-GB"/>
        </w:rPr>
        <w:t>, Italy/Germany</w:t>
      </w:r>
    </w:p>
    <w:p w:rsidR="007202B1" w:rsidRPr="00A74A98" w:rsidRDefault="007202B1" w:rsidP="00E05193">
      <w:pPr>
        <w:pStyle w:val="CuerpoA"/>
        <w:rPr>
          <w:rFonts w:ascii="Arial" w:eastAsia="Arial" w:hAnsi="Arial" w:cs="Arial"/>
          <w:sz w:val="28"/>
          <w:szCs w:val="28"/>
          <w:lang w:val="en-GB"/>
        </w:rPr>
      </w:pPr>
    </w:p>
    <w:p w:rsidR="006C70C2" w:rsidRPr="00A74A98" w:rsidRDefault="007202B1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15:00</w:t>
      </w: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</w:r>
      <w:r w:rsidR="006C70C2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Good practice: Designing an accessible environment</w:t>
      </w:r>
    </w:p>
    <w:p w:rsidR="006C70C2" w:rsidRPr="00A74A98" w:rsidRDefault="006C70C2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  <w:tab/>
      </w: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Inclusive</w:t>
      </w:r>
      <w:r w:rsidRPr="00A74A98"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  <w:t xml:space="preserve"> architecture</w:t>
      </w:r>
    </w:p>
    <w:p w:rsidR="006C70C2" w:rsidRPr="00A74A98" w:rsidRDefault="006C70C2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sz w:val="28"/>
          <w:szCs w:val="28"/>
          <w:lang w:val="en-GB"/>
        </w:rPr>
      </w:pPr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ab/>
        <w:t xml:space="preserve">Ms Andreja </w:t>
      </w:r>
      <w:proofErr w:type="spellStart"/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>Albreht</w:t>
      </w:r>
      <w:proofErr w:type="spellEnd"/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>, Landscape Architect, Slovenia</w:t>
      </w:r>
    </w:p>
    <w:p w:rsidR="007202B1" w:rsidRPr="00A74A98" w:rsidRDefault="007202B1" w:rsidP="00E05193">
      <w:pPr>
        <w:pStyle w:val="CuerpoA"/>
        <w:tabs>
          <w:tab w:val="left" w:pos="1560"/>
        </w:tabs>
        <w:ind w:left="1560" w:hanging="1560"/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</w:p>
    <w:p w:rsidR="0063367A" w:rsidRPr="00A74A98" w:rsidRDefault="007202B1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15:15</w:t>
      </w: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</w:r>
      <w:r w:rsidR="00C93D9B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I</w:t>
      </w:r>
      <w:r w:rsidR="0063367A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nspiring good practice examples from participants</w:t>
      </w:r>
    </w:p>
    <w:p w:rsidR="0063367A" w:rsidRPr="00A74A98" w:rsidRDefault="0063367A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sz w:val="28"/>
          <w:szCs w:val="28"/>
          <w:lang w:val="en-GB"/>
        </w:rPr>
      </w:pPr>
      <w:r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ab/>
        <w:t>(Bring good initiatives from your country that work, and share them with the EBU LV conference audience!)</w:t>
      </w:r>
    </w:p>
    <w:p w:rsidR="0063367A" w:rsidRPr="00A74A98" w:rsidRDefault="0063367A" w:rsidP="00E05193">
      <w:pPr>
        <w:pStyle w:val="CuerpoA"/>
        <w:tabs>
          <w:tab w:val="left" w:pos="1560"/>
        </w:tabs>
        <w:ind w:left="1560" w:hanging="1560"/>
        <w:rPr>
          <w:rFonts w:ascii="Arial" w:hAnsi="Arial" w:cs="Arial"/>
          <w:sz w:val="28"/>
          <w:szCs w:val="28"/>
          <w:lang w:val="en-GB"/>
        </w:rPr>
      </w:pPr>
    </w:p>
    <w:p w:rsidR="00C93D9B" w:rsidRPr="00A74A98" w:rsidRDefault="007202B1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15:30</w:t>
      </w: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</w:r>
      <w:r w:rsidR="00DE739F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Good practice: T</w:t>
      </w:r>
      <w:r w:rsidR="00C93D9B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raining Low Vision specialists - a successful project in 3 European countries</w:t>
      </w:r>
      <w:r w:rsidR="00C93D9B" w:rsidRPr="00A74A98">
        <w:rPr>
          <w:rStyle w:val="NingunoA"/>
          <w:rFonts w:ascii="Arial" w:hAnsi="Arial" w:cs="Arial"/>
          <w:sz w:val="28"/>
          <w:szCs w:val="28"/>
          <w:lang w:val="en-GB"/>
        </w:rPr>
        <w:t xml:space="preserve">  </w:t>
      </w:r>
    </w:p>
    <w:p w:rsidR="00C93D9B" w:rsidRPr="00A74A98" w:rsidRDefault="00C93D9B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hAnsi="Arial" w:cs="Arial"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sz w:val="28"/>
          <w:szCs w:val="28"/>
          <w:lang w:val="en-GB"/>
        </w:rPr>
        <w:tab/>
        <w:t xml:space="preserve">Ms Susanne </w:t>
      </w:r>
      <w:proofErr w:type="spellStart"/>
      <w:r w:rsidRPr="00A74A98">
        <w:rPr>
          <w:rStyle w:val="NingunoA"/>
          <w:rFonts w:ascii="Arial" w:hAnsi="Arial" w:cs="Arial"/>
          <w:sz w:val="28"/>
          <w:szCs w:val="28"/>
          <w:lang w:val="en-GB"/>
        </w:rPr>
        <w:t>Trefzer</w:t>
      </w:r>
      <w:proofErr w:type="spellEnd"/>
      <w:r w:rsidRPr="00A74A98">
        <w:rPr>
          <w:rStyle w:val="NingunoA"/>
          <w:rFonts w:ascii="Arial" w:hAnsi="Arial" w:cs="Arial"/>
          <w:sz w:val="28"/>
          <w:szCs w:val="28"/>
          <w:lang w:val="en-GB"/>
        </w:rPr>
        <w:t xml:space="preserve">, Optometrist and Head of the Competence Centre in Low Vision at SNAB, Switzerland </w:t>
      </w:r>
    </w:p>
    <w:p w:rsidR="007202B1" w:rsidRPr="00A74A98" w:rsidRDefault="007202B1" w:rsidP="00E05193">
      <w:pPr>
        <w:pStyle w:val="CuerpoA"/>
        <w:tabs>
          <w:tab w:val="left" w:pos="1560"/>
        </w:tabs>
        <w:ind w:left="1560" w:hanging="1560"/>
        <w:rPr>
          <w:rStyle w:val="NingunoA"/>
          <w:rFonts w:ascii="Arial" w:eastAsia="Arial" w:hAnsi="Arial" w:cs="Arial"/>
          <w:sz w:val="28"/>
          <w:szCs w:val="28"/>
          <w:lang w:val="en-GB"/>
        </w:rPr>
      </w:pPr>
    </w:p>
    <w:p w:rsidR="00C93D9B" w:rsidRPr="00A74A98" w:rsidRDefault="00E941AD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15:4</w:t>
      </w:r>
      <w:r w:rsidR="00C93D9B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5</w:t>
      </w:r>
      <w:r w:rsidR="007202B1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</w:r>
      <w:r w:rsidR="00C93D9B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Good practice: Empowerment</w:t>
      </w:r>
    </w:p>
    <w:p w:rsidR="007A3BE1" w:rsidRPr="00A74A98" w:rsidRDefault="00C93D9B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hAnsi="Arial" w:cs="Arial"/>
          <w:sz w:val="28"/>
          <w:szCs w:val="28"/>
          <w:lang w:val="en-GB"/>
        </w:rPr>
      </w:pPr>
      <w:r w:rsidRPr="00A74A98"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  <w:tab/>
        <w:t>L</w:t>
      </w: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eadership training pack</w:t>
      </w:r>
    </w:p>
    <w:p w:rsidR="00C93D9B" w:rsidRPr="00A74A98" w:rsidRDefault="007A3BE1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hAnsi="Arial" w:cs="Arial"/>
          <w:sz w:val="28"/>
          <w:szCs w:val="28"/>
          <w:lang w:val="en-GB"/>
        </w:rPr>
      </w:pPr>
      <w:r w:rsidRPr="00A74A98"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  <w:tab/>
      </w:r>
      <w:r w:rsidR="00C93D9B" w:rsidRPr="00A74A98">
        <w:rPr>
          <w:rStyle w:val="NingunoA"/>
          <w:rFonts w:ascii="Arial" w:hAnsi="Arial" w:cs="Arial"/>
          <w:sz w:val="28"/>
          <w:szCs w:val="28"/>
          <w:lang w:val="en-GB"/>
        </w:rPr>
        <w:t xml:space="preserve">Ms Susanne Tarp, </w:t>
      </w:r>
      <w:r w:rsidR="00115C7E" w:rsidRPr="00A74A98">
        <w:rPr>
          <w:rStyle w:val="NingunoA"/>
          <w:rFonts w:ascii="Arial" w:hAnsi="Arial" w:cs="Arial"/>
          <w:sz w:val="28"/>
          <w:szCs w:val="28"/>
          <w:lang w:val="en-GB"/>
        </w:rPr>
        <w:t>C</w:t>
      </w:r>
      <w:r w:rsidR="00C93D9B" w:rsidRPr="00A74A98">
        <w:rPr>
          <w:rStyle w:val="NingunoA"/>
          <w:rFonts w:ascii="Arial" w:hAnsi="Arial" w:cs="Arial"/>
          <w:sz w:val="28"/>
          <w:szCs w:val="28"/>
          <w:lang w:val="en-GB"/>
        </w:rPr>
        <w:t xml:space="preserve">hair of the Frederiksberg Disability Council and the DAB regional branch, Denmark </w:t>
      </w:r>
    </w:p>
    <w:p w:rsidR="00C93D9B" w:rsidRPr="00A74A98" w:rsidRDefault="00C93D9B" w:rsidP="00E05193">
      <w:pPr>
        <w:pStyle w:val="CuerpoA"/>
        <w:keepNext/>
        <w:keepLines/>
        <w:tabs>
          <w:tab w:val="left" w:pos="1560"/>
        </w:tabs>
        <w:ind w:left="1560" w:hanging="1560"/>
        <w:rPr>
          <w:rStyle w:val="NingunoA"/>
          <w:rFonts w:ascii="Arial" w:hAnsi="Arial" w:cs="Arial"/>
          <w:sz w:val="28"/>
          <w:szCs w:val="28"/>
          <w:lang w:val="en-GB"/>
        </w:rPr>
      </w:pPr>
    </w:p>
    <w:p w:rsidR="007202B1" w:rsidRPr="00A74A98" w:rsidRDefault="007202B1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16:00</w:t>
      </w: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  <w:t>BREAK</w:t>
      </w:r>
    </w:p>
    <w:p w:rsidR="007202B1" w:rsidRPr="00A74A98" w:rsidRDefault="007202B1" w:rsidP="00E05193">
      <w:pPr>
        <w:pStyle w:val="CuerpoA"/>
        <w:tabs>
          <w:tab w:val="left" w:pos="1560"/>
        </w:tabs>
        <w:ind w:left="1560" w:hanging="1560"/>
        <w:rPr>
          <w:rFonts w:ascii="Arial" w:eastAsia="Arial" w:hAnsi="Arial" w:cs="Arial"/>
          <w:sz w:val="28"/>
          <w:szCs w:val="28"/>
          <w:lang w:val="en-GB"/>
        </w:rPr>
      </w:pPr>
    </w:p>
    <w:p w:rsidR="00C93D9B" w:rsidRPr="00A74A98" w:rsidRDefault="00A87D50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hAnsi="Arial" w:cs="Arial"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16:30</w:t>
      </w:r>
      <w:r w:rsidR="007202B1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</w:r>
      <w:r w:rsidR="00C93D9B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Thirteenth international Vision Conference, Ireland 2020</w:t>
      </w:r>
    </w:p>
    <w:p w:rsidR="00C93D9B" w:rsidRPr="00A74A98" w:rsidRDefault="00C93D9B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</w:r>
      <w:r w:rsidRPr="00A74A98">
        <w:rPr>
          <w:rStyle w:val="NingunoA"/>
          <w:rFonts w:ascii="Arial" w:hAnsi="Arial" w:cs="Arial"/>
          <w:bCs/>
          <w:sz w:val="28"/>
          <w:szCs w:val="28"/>
          <w:lang w:val="en-GB"/>
        </w:rPr>
        <w:t xml:space="preserve">Ms Geraldine Neill, </w:t>
      </w:r>
      <w:r w:rsidR="00745C71" w:rsidRPr="00A74A98">
        <w:rPr>
          <w:rStyle w:val="NingunoA"/>
          <w:rFonts w:ascii="Arial" w:hAnsi="Arial" w:cs="Arial"/>
          <w:bCs/>
          <w:sz w:val="28"/>
          <w:szCs w:val="28"/>
          <w:lang w:val="en-GB"/>
        </w:rPr>
        <w:t>VISPA, Vision Impaired Service Providers Alliance.</w:t>
      </w:r>
    </w:p>
    <w:p w:rsidR="007202B1" w:rsidRPr="00A74A98" w:rsidRDefault="007202B1" w:rsidP="00E05193">
      <w:pPr>
        <w:pStyle w:val="CuerpoA"/>
        <w:keepNext/>
        <w:keepLines/>
        <w:tabs>
          <w:tab w:val="left" w:pos="1560"/>
        </w:tabs>
        <w:ind w:left="1560" w:hanging="1560"/>
        <w:rPr>
          <w:rFonts w:ascii="Arial" w:hAnsi="Arial" w:cs="Arial"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sz w:val="28"/>
          <w:szCs w:val="28"/>
          <w:lang w:val="en-GB"/>
        </w:rPr>
        <w:t xml:space="preserve"> </w:t>
      </w:r>
    </w:p>
    <w:p w:rsidR="00C93D9B" w:rsidRDefault="00A87D50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16:40</w:t>
      </w:r>
      <w:r w:rsidR="00C93D9B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</w:r>
      <w:r w:rsidR="00C97540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 xml:space="preserve">EBU </w:t>
      </w:r>
      <w:r w:rsidR="00C93D9B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 xml:space="preserve">low </w:t>
      </w:r>
      <w:r w:rsidR="00C93D9B" w:rsidRPr="009A002D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Vision Video</w:t>
      </w:r>
      <w:r w:rsidR="009A002D" w:rsidRPr="009A002D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9A002D" w:rsidRPr="009A002D">
        <w:rPr>
          <w:rStyle w:val="NingunoA"/>
          <w:rFonts w:ascii="Arial" w:eastAsia="Arial" w:hAnsi="Arial" w:cs="Arial"/>
          <w:b/>
          <w:sz w:val="28"/>
          <w:szCs w:val="28"/>
          <w:lang w:val="en-GB"/>
        </w:rPr>
        <w:t>´Impact&amp; Action´ (</w:t>
      </w:r>
      <w:r w:rsidR="009A002D" w:rsidRPr="009A002D">
        <w:rPr>
          <w:rStyle w:val="NingunoA"/>
          <w:rFonts w:ascii="Arial" w:eastAsia="Arial" w:hAnsi="Arial" w:cs="Arial"/>
          <w:b/>
          <w:sz w:val="28"/>
          <w:szCs w:val="28"/>
          <w:lang w:val="en-GB"/>
        </w:rPr>
        <w:t>2</w:t>
      </w:r>
      <w:r w:rsidR="009A002D" w:rsidRPr="009A002D">
        <w:rPr>
          <w:rStyle w:val="NingunoA"/>
          <w:rFonts w:ascii="Arial" w:eastAsia="Arial" w:hAnsi="Arial" w:cs="Arial"/>
          <w:b/>
          <w:sz w:val="28"/>
          <w:szCs w:val="28"/>
          <w:lang w:val="en-GB"/>
        </w:rPr>
        <w:t>)</w:t>
      </w:r>
    </w:p>
    <w:p w:rsidR="00C93D9B" w:rsidRPr="00A74A98" w:rsidRDefault="000B36A9" w:rsidP="009A002D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sz w:val="28"/>
          <w:szCs w:val="28"/>
          <w:lang w:val="en-GB"/>
        </w:rPr>
      </w:pPr>
      <w:r>
        <w:rPr>
          <w:rStyle w:val="NingunoA"/>
          <w:rFonts w:ascii="Arial" w:eastAsia="Arial" w:hAnsi="Arial" w:cs="Arial"/>
          <w:sz w:val="28"/>
          <w:szCs w:val="28"/>
          <w:lang w:val="en-GB"/>
        </w:rPr>
        <w:tab/>
      </w:r>
    </w:p>
    <w:p w:rsidR="007202B1" w:rsidRPr="00A74A98" w:rsidRDefault="007202B1" w:rsidP="00E05193">
      <w:pPr>
        <w:pStyle w:val="CuerpoA"/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Discussion and conclusions of session 5</w:t>
      </w:r>
      <w:r w:rsidR="00C260A6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:rsidR="007202B1" w:rsidRPr="00A74A98" w:rsidRDefault="007202B1" w:rsidP="00E05193">
      <w:pPr>
        <w:pStyle w:val="CuerpoA"/>
        <w:rPr>
          <w:rFonts w:ascii="Arial" w:eastAsia="Arial" w:hAnsi="Arial" w:cs="Arial"/>
          <w:sz w:val="28"/>
          <w:szCs w:val="28"/>
          <w:lang w:val="en-GB"/>
        </w:rPr>
      </w:pPr>
      <w:bookmarkStart w:id="0" w:name="_GoBack"/>
      <w:bookmarkEnd w:id="0"/>
    </w:p>
    <w:p w:rsidR="008F11E1" w:rsidRPr="00A74A98" w:rsidRDefault="008F11E1" w:rsidP="00E05193">
      <w:pPr>
        <w:pStyle w:val="CuerpoA"/>
        <w:rPr>
          <w:rStyle w:val="NingunoA"/>
          <w:rFonts w:ascii="Arial" w:hAnsi="Arial" w:cs="Arial"/>
          <w:b/>
          <w:bCs/>
          <w:sz w:val="28"/>
          <w:szCs w:val="28"/>
          <w:lang w:val="en-GB"/>
        </w:rPr>
      </w:pPr>
    </w:p>
    <w:p w:rsidR="007202B1" w:rsidRPr="00A74A98" w:rsidRDefault="001C443A" w:rsidP="00112329">
      <w:pPr>
        <w:pStyle w:val="CuerpoA"/>
        <w:keepNext/>
        <w:keepLines/>
        <w:tabs>
          <w:tab w:val="left" w:pos="1843"/>
        </w:tabs>
        <w:rPr>
          <w:rStyle w:val="NingunoA"/>
          <w:rFonts w:ascii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lastRenderedPageBreak/>
        <w:t>SESSION 6:</w:t>
      </w: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</w:r>
      <w:r w:rsidR="007202B1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Implementing the standards</w:t>
      </w:r>
    </w:p>
    <w:p w:rsidR="00BF2429" w:rsidRPr="00A74A98" w:rsidRDefault="001C443A" w:rsidP="00112329">
      <w:pPr>
        <w:pStyle w:val="CuerpoA"/>
        <w:keepNext/>
        <w:keepLines/>
        <w:tabs>
          <w:tab w:val="left" w:pos="1843"/>
        </w:tabs>
        <w:rPr>
          <w:rStyle w:val="NingunoA"/>
          <w:rFonts w:ascii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</w:r>
      <w:r w:rsidR="007202B1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Yes, we can!</w:t>
      </w:r>
    </w:p>
    <w:p w:rsidR="00BF2429" w:rsidRPr="00A74A98" w:rsidRDefault="00BF2429" w:rsidP="00112329">
      <w:pPr>
        <w:pStyle w:val="CuerpoA"/>
        <w:keepNext/>
        <w:keepLines/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</w:p>
    <w:p w:rsidR="00BF2429" w:rsidRPr="00A74A98" w:rsidRDefault="00A87D50" w:rsidP="00112329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17:00</w:t>
      </w:r>
      <w:r w:rsidR="00401630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</w:r>
      <w:r w:rsidR="007202B1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 xml:space="preserve">We´ve come a long way - </w:t>
      </w:r>
      <w:r w:rsidR="00DE739F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n</w:t>
      </w:r>
      <w:r w:rsidR="007202B1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ext steps</w:t>
      </w:r>
    </w:p>
    <w:p w:rsidR="00DB1F3E" w:rsidRPr="00A74A98" w:rsidRDefault="00A87D50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  <w:tab/>
      </w:r>
      <w:r w:rsidR="007202B1" w:rsidRPr="00A74A98">
        <w:rPr>
          <w:rStyle w:val="NingunoA"/>
          <w:rFonts w:ascii="Arial" w:eastAsia="Arial" w:hAnsi="Arial" w:cs="Arial"/>
          <w:sz w:val="28"/>
          <w:szCs w:val="28"/>
          <w:lang w:val="en-GB"/>
        </w:rPr>
        <w:t>Ms Elaine Howley, EBU Low Vision Team</w:t>
      </w:r>
      <w:r w:rsidR="007202B1" w:rsidRPr="00A74A98">
        <w:rPr>
          <w:rStyle w:val="NingunoA"/>
          <w:rFonts w:ascii="Arial" w:hAnsi="Arial" w:cs="Arial"/>
          <w:sz w:val="28"/>
          <w:szCs w:val="28"/>
          <w:lang w:val="en-GB"/>
        </w:rPr>
        <w:t xml:space="preserve"> Coordinator</w:t>
      </w:r>
      <w:r w:rsidR="00FE79E1" w:rsidRPr="00A74A98">
        <w:rPr>
          <w:rFonts w:ascii="Arial" w:hAnsi="Arial" w:cs="Arial"/>
          <w:sz w:val="28"/>
          <w:szCs w:val="28"/>
          <w:lang w:val="en-GB"/>
        </w:rPr>
        <w:t xml:space="preserve"> </w:t>
      </w:r>
    </w:p>
    <w:p w:rsidR="00DB1F3E" w:rsidRPr="00A74A98" w:rsidRDefault="00DB1F3E" w:rsidP="00E05193">
      <w:pPr>
        <w:pStyle w:val="CuerpoA"/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</w:p>
    <w:p w:rsidR="00DB1F3E" w:rsidRPr="00A74A98" w:rsidRDefault="00A87D50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17:30</w:t>
      </w:r>
      <w:r w:rsidR="00401630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</w:r>
      <w:r w:rsidR="007202B1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A joint commitment of all stakeholders</w:t>
      </w:r>
    </w:p>
    <w:p w:rsidR="007202B1" w:rsidRPr="000B36A9" w:rsidRDefault="00A87D50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b/>
          <w:bCs/>
          <w:sz w:val="28"/>
          <w:szCs w:val="28"/>
          <w:lang w:val="es-ES"/>
        </w:rPr>
      </w:pPr>
      <w:r w:rsidRPr="00A74A98"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  <w:tab/>
      </w:r>
      <w:r w:rsidR="007202B1" w:rsidRPr="000B36A9">
        <w:rPr>
          <w:rStyle w:val="NingunoA"/>
          <w:rFonts w:ascii="Arial" w:eastAsia="Arial" w:hAnsi="Arial" w:cs="Arial"/>
          <w:sz w:val="28"/>
          <w:szCs w:val="28"/>
          <w:lang w:val="es-ES"/>
        </w:rPr>
        <w:t>Ms B</w:t>
      </w:r>
      <w:r w:rsidR="007202B1" w:rsidRPr="000B36A9">
        <w:rPr>
          <w:rStyle w:val="NingunoA"/>
          <w:rFonts w:ascii="Arial" w:hAnsi="Arial" w:cs="Arial"/>
          <w:sz w:val="28"/>
          <w:szCs w:val="28"/>
          <w:lang w:val="es-ES"/>
        </w:rPr>
        <w:t xml:space="preserve">árbara Martín Muñoz, EBU </w:t>
      </w:r>
      <w:proofErr w:type="spellStart"/>
      <w:r w:rsidR="007202B1" w:rsidRPr="000B36A9">
        <w:rPr>
          <w:rStyle w:val="NingunoA"/>
          <w:rFonts w:ascii="Arial" w:hAnsi="Arial" w:cs="Arial"/>
          <w:sz w:val="28"/>
          <w:szCs w:val="28"/>
          <w:lang w:val="es-ES"/>
        </w:rPr>
        <w:t>Second</w:t>
      </w:r>
      <w:proofErr w:type="spellEnd"/>
      <w:r w:rsidR="007202B1" w:rsidRPr="000B36A9">
        <w:rPr>
          <w:rStyle w:val="NingunoA"/>
          <w:rFonts w:ascii="Arial" w:hAnsi="Arial" w:cs="Arial"/>
          <w:sz w:val="28"/>
          <w:szCs w:val="28"/>
          <w:lang w:val="es-ES"/>
        </w:rPr>
        <w:t xml:space="preserve"> Vice-</w:t>
      </w:r>
      <w:proofErr w:type="spellStart"/>
      <w:r w:rsidR="007202B1" w:rsidRPr="000B36A9">
        <w:rPr>
          <w:rStyle w:val="NingunoA"/>
          <w:rFonts w:ascii="Arial" w:hAnsi="Arial" w:cs="Arial"/>
          <w:sz w:val="28"/>
          <w:szCs w:val="28"/>
          <w:lang w:val="es-ES"/>
        </w:rPr>
        <w:t>President</w:t>
      </w:r>
      <w:proofErr w:type="spellEnd"/>
    </w:p>
    <w:p w:rsidR="007202B1" w:rsidRPr="000B36A9" w:rsidRDefault="007202B1" w:rsidP="00E05193">
      <w:pPr>
        <w:pStyle w:val="CuerpoA"/>
        <w:keepNext/>
        <w:keepLines/>
        <w:tabs>
          <w:tab w:val="left" w:pos="1560"/>
        </w:tabs>
        <w:ind w:left="1560" w:hanging="1560"/>
        <w:rPr>
          <w:rFonts w:ascii="Arial" w:eastAsia="Arial" w:hAnsi="Arial" w:cs="Arial"/>
          <w:sz w:val="28"/>
          <w:szCs w:val="28"/>
          <w:lang w:val="es-ES"/>
        </w:rPr>
      </w:pPr>
    </w:p>
    <w:p w:rsidR="007202B1" w:rsidRPr="00A74A98" w:rsidRDefault="007202B1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17</w:t>
      </w:r>
      <w:r w:rsidR="00A87D50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:45</w:t>
      </w:r>
      <w:r w:rsidR="005A350D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</w: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 xml:space="preserve">Adoption of conclusions for the Low Vision Declaration 2018 </w:t>
      </w:r>
    </w:p>
    <w:p w:rsidR="007202B1" w:rsidRPr="00A74A98" w:rsidRDefault="007202B1" w:rsidP="00E05193">
      <w:pPr>
        <w:pStyle w:val="CuerpoA"/>
        <w:keepNext/>
        <w:keepLines/>
        <w:tabs>
          <w:tab w:val="left" w:pos="1560"/>
        </w:tabs>
        <w:ind w:left="1560" w:hanging="1560"/>
        <w:rPr>
          <w:rFonts w:ascii="Arial" w:eastAsia="Arial" w:hAnsi="Arial" w:cs="Arial"/>
          <w:sz w:val="28"/>
          <w:szCs w:val="28"/>
          <w:lang w:val="en-GB"/>
        </w:rPr>
      </w:pPr>
    </w:p>
    <w:p w:rsidR="007202B1" w:rsidRPr="00A74A98" w:rsidRDefault="007202B1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18:00</w:t>
      </w: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  <w:t>Closure of the Conference</w:t>
      </w:r>
    </w:p>
    <w:p w:rsidR="007202B1" w:rsidRPr="00A74A98" w:rsidRDefault="007202B1" w:rsidP="00E05193">
      <w:pPr>
        <w:pStyle w:val="CuerpoA"/>
        <w:keepNext/>
        <w:keepLines/>
        <w:tabs>
          <w:tab w:val="left" w:pos="1560"/>
        </w:tabs>
        <w:ind w:left="1560" w:hanging="1560"/>
        <w:rPr>
          <w:rFonts w:ascii="Arial" w:eastAsia="Arial" w:hAnsi="Arial" w:cs="Arial"/>
          <w:b/>
          <w:bCs/>
          <w:sz w:val="28"/>
          <w:szCs w:val="28"/>
          <w:lang w:val="en-GB"/>
        </w:rPr>
      </w:pPr>
    </w:p>
    <w:p w:rsidR="007202B1" w:rsidRPr="00A74A98" w:rsidRDefault="00A87D50" w:rsidP="00E05193">
      <w:pPr>
        <w:pStyle w:val="CuerpoA"/>
        <w:keepNext/>
        <w:keepLines/>
        <w:tabs>
          <w:tab w:val="left" w:pos="1843"/>
        </w:tabs>
        <w:ind w:left="1843" w:hanging="1843"/>
        <w:rPr>
          <w:rStyle w:val="NingunoA"/>
          <w:rFonts w:ascii="Arial" w:eastAsia="Arial" w:hAnsi="Arial" w:cs="Arial"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19:00</w:t>
      </w:r>
      <w:r w:rsidR="007202B1"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ab/>
        <w:t xml:space="preserve">DINNER </w:t>
      </w:r>
    </w:p>
    <w:p w:rsidR="00200678" w:rsidRPr="00A74A98" w:rsidRDefault="00200678" w:rsidP="00E05193">
      <w:pPr>
        <w:pStyle w:val="CuerpoA"/>
        <w:rPr>
          <w:rStyle w:val="NingunoA"/>
          <w:rFonts w:ascii="Arial" w:hAnsi="Arial" w:cs="Arial"/>
          <w:b/>
          <w:bCs/>
          <w:sz w:val="28"/>
          <w:szCs w:val="28"/>
          <w:u w:val="single"/>
          <w:lang w:val="en-GB"/>
        </w:rPr>
      </w:pPr>
    </w:p>
    <w:p w:rsidR="009C1239" w:rsidRPr="00A74A98" w:rsidRDefault="009C1239" w:rsidP="00E05193">
      <w:pPr>
        <w:pStyle w:val="CuerpoA"/>
        <w:rPr>
          <w:rStyle w:val="NingunoA"/>
          <w:rFonts w:ascii="Arial" w:hAnsi="Arial" w:cs="Arial"/>
          <w:b/>
          <w:bCs/>
          <w:sz w:val="28"/>
          <w:szCs w:val="28"/>
          <w:u w:val="single"/>
          <w:lang w:val="en-GB"/>
        </w:rPr>
      </w:pPr>
    </w:p>
    <w:p w:rsidR="00200678" w:rsidRPr="00A74A98" w:rsidRDefault="00200678" w:rsidP="00E05193">
      <w:pPr>
        <w:pStyle w:val="CuerpoA"/>
        <w:rPr>
          <w:rStyle w:val="NingunoA"/>
          <w:rFonts w:ascii="Arial" w:hAnsi="Arial" w:cs="Arial"/>
          <w:b/>
          <w:bCs/>
          <w:sz w:val="28"/>
          <w:szCs w:val="28"/>
          <w:u w:val="single"/>
          <w:lang w:val="en-GB"/>
        </w:rPr>
      </w:pPr>
    </w:p>
    <w:p w:rsidR="007202B1" w:rsidRPr="00A74A98" w:rsidRDefault="007202B1" w:rsidP="00E05193">
      <w:pPr>
        <w:pStyle w:val="CuerpoA"/>
        <w:rPr>
          <w:rStyle w:val="NingunoA"/>
          <w:rFonts w:ascii="Arial" w:eastAsia="Arial" w:hAnsi="Arial" w:cs="Arial"/>
          <w:b/>
          <w:bCs/>
          <w:sz w:val="28"/>
          <w:szCs w:val="28"/>
          <w:u w:val="single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u w:val="single"/>
          <w:lang w:val="en-GB"/>
        </w:rPr>
        <w:t>DAY 3 – Sunday 17 June</w:t>
      </w:r>
    </w:p>
    <w:p w:rsidR="0043335C" w:rsidRPr="00A74A98" w:rsidRDefault="0043335C" w:rsidP="00E05193">
      <w:pPr>
        <w:pStyle w:val="CuerpoA"/>
        <w:rPr>
          <w:rStyle w:val="NingunoA"/>
          <w:rFonts w:ascii="Arial" w:hAnsi="Arial" w:cs="Arial"/>
          <w:sz w:val="28"/>
          <w:szCs w:val="28"/>
          <w:lang w:val="en-GB"/>
        </w:rPr>
      </w:pPr>
    </w:p>
    <w:p w:rsidR="007202B1" w:rsidRPr="00A74A98" w:rsidRDefault="007202B1" w:rsidP="00E05193">
      <w:pPr>
        <w:pStyle w:val="CuerpoA"/>
        <w:rPr>
          <w:rStyle w:val="NingunoA"/>
          <w:rFonts w:ascii="Arial" w:eastAsia="Arial" w:hAnsi="Arial" w:cs="Arial"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sz w:val="28"/>
          <w:szCs w:val="28"/>
          <w:lang w:val="en-GB"/>
        </w:rPr>
        <w:t>Network tables and Walk</w:t>
      </w:r>
      <w:r w:rsidR="0063367A" w:rsidRPr="00A74A98">
        <w:rPr>
          <w:rStyle w:val="NingunoA"/>
          <w:rFonts w:ascii="Arial" w:hAnsi="Arial" w:cs="Arial"/>
          <w:sz w:val="28"/>
          <w:szCs w:val="28"/>
          <w:lang w:val="en-GB"/>
        </w:rPr>
        <w:t xml:space="preserve"> </w:t>
      </w:r>
      <w:r w:rsidRPr="00A74A98">
        <w:rPr>
          <w:rStyle w:val="NingunoA"/>
          <w:rFonts w:ascii="Arial" w:hAnsi="Arial" w:cs="Arial"/>
          <w:sz w:val="28"/>
          <w:szCs w:val="28"/>
          <w:lang w:val="en-GB"/>
        </w:rPr>
        <w:t xml:space="preserve">&amp;Talk </w:t>
      </w:r>
    </w:p>
    <w:p w:rsidR="007202B1" w:rsidRPr="00A74A98" w:rsidRDefault="007202B1" w:rsidP="00E05193">
      <w:pPr>
        <w:pStyle w:val="CuerpoA"/>
        <w:rPr>
          <w:rFonts w:ascii="Arial" w:eastAsia="Arial" w:hAnsi="Arial" w:cs="Arial"/>
          <w:sz w:val="28"/>
          <w:szCs w:val="28"/>
          <w:lang w:val="en-GB"/>
        </w:rPr>
      </w:pPr>
    </w:p>
    <w:p w:rsidR="007202B1" w:rsidRPr="00A74A98" w:rsidRDefault="007202B1" w:rsidP="00E05193">
      <w:pPr>
        <w:pStyle w:val="CuerpoA"/>
        <w:rPr>
          <w:rStyle w:val="NingunoA"/>
          <w:rFonts w:ascii="Arial" w:hAnsi="Arial" w:cs="Arial"/>
          <w:b/>
          <w:bCs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b/>
          <w:bCs/>
          <w:sz w:val="28"/>
          <w:szCs w:val="28"/>
          <w:lang w:val="en-GB"/>
        </w:rPr>
        <w:t>Departures</w:t>
      </w:r>
    </w:p>
    <w:p w:rsidR="00FE79E1" w:rsidRPr="00A74A98" w:rsidRDefault="00FE79E1" w:rsidP="00E05193">
      <w:pPr>
        <w:pStyle w:val="CuerpoA"/>
        <w:rPr>
          <w:rStyle w:val="NingunoA"/>
          <w:rFonts w:ascii="Arial" w:hAnsi="Arial" w:cs="Arial"/>
          <w:b/>
          <w:bCs/>
          <w:sz w:val="28"/>
          <w:szCs w:val="28"/>
          <w:lang w:val="en-GB"/>
        </w:rPr>
      </w:pPr>
    </w:p>
    <w:p w:rsidR="00494E86" w:rsidRPr="00A74A98" w:rsidRDefault="00494E86" w:rsidP="00E05193">
      <w:pPr>
        <w:pStyle w:val="CuerpoA"/>
        <w:rPr>
          <w:rStyle w:val="NingunoA"/>
          <w:rFonts w:ascii="Arial" w:hAnsi="Arial" w:cs="Arial"/>
          <w:sz w:val="28"/>
          <w:szCs w:val="28"/>
          <w:lang w:val="en-GB"/>
        </w:rPr>
      </w:pPr>
    </w:p>
    <w:p w:rsidR="00DB1F3E" w:rsidRPr="00A74A98" w:rsidRDefault="00112329" w:rsidP="00E05193">
      <w:pPr>
        <w:pStyle w:val="CuerpoA"/>
        <w:rPr>
          <w:rStyle w:val="NingunoA"/>
          <w:rFonts w:ascii="Arial" w:hAnsi="Arial" w:cs="Arial"/>
          <w:sz w:val="28"/>
          <w:szCs w:val="28"/>
          <w:lang w:val="en-GB"/>
        </w:rPr>
      </w:pPr>
      <w:r w:rsidRPr="00A74A98">
        <w:rPr>
          <w:rFonts w:ascii="Arial" w:hAnsi="Arial" w:cs="Arial"/>
          <w:noProof/>
          <w:sz w:val="28"/>
          <w:szCs w:val="28"/>
          <w:lang w:val="fr-FR" w:eastAsia="fr-FR"/>
        </w:rPr>
        <w:drawing>
          <wp:anchor distT="57340" distB="57340" distL="57340" distR="57340" simplePos="0" relativeHeight="251666944" behindDoc="1" locked="0" layoutInCell="1" allowOverlap="1" wp14:anchorId="531FD275" wp14:editId="06D9A23B">
            <wp:simplePos x="0" y="0"/>
            <wp:positionH relativeFrom="page">
              <wp:posOffset>638175</wp:posOffset>
            </wp:positionH>
            <wp:positionV relativeFrom="page">
              <wp:posOffset>6429375</wp:posOffset>
            </wp:positionV>
            <wp:extent cx="894715" cy="600075"/>
            <wp:effectExtent l="0" t="0" r="635" b="9525"/>
            <wp:wrapTight wrapText="bothSides">
              <wp:wrapPolygon edited="0">
                <wp:start x="0" y="0"/>
                <wp:lineTo x="0" y="21257"/>
                <wp:lineTo x="21155" y="21257"/>
                <wp:lineTo x="21155" y="0"/>
                <wp:lineTo x="0" y="0"/>
              </wp:wrapPolygon>
            </wp:wrapTight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3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715" cy="6000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7202B1" w:rsidRPr="00A74A98" w:rsidRDefault="007202B1" w:rsidP="00E05193">
      <w:pPr>
        <w:pStyle w:val="CuerpoA"/>
        <w:rPr>
          <w:rFonts w:ascii="Arial" w:hAnsi="Arial" w:cs="Arial"/>
          <w:sz w:val="28"/>
          <w:szCs w:val="28"/>
          <w:lang w:val="en-GB"/>
        </w:rPr>
      </w:pPr>
      <w:r w:rsidRPr="00A74A98">
        <w:rPr>
          <w:rStyle w:val="NingunoA"/>
          <w:rFonts w:ascii="Arial" w:hAnsi="Arial" w:cs="Arial"/>
          <w:sz w:val="28"/>
          <w:szCs w:val="28"/>
          <w:lang w:val="en-GB"/>
        </w:rPr>
        <w:t>This EBU event is co-funded by the "Rights, Equality and Citizenship" Programme of the European Union</w:t>
      </w:r>
    </w:p>
    <w:p w:rsidR="006B5D02" w:rsidRPr="00A74A98" w:rsidRDefault="006B5D02">
      <w:pPr>
        <w:rPr>
          <w:rFonts w:ascii="Arial" w:hAnsi="Arial" w:cs="Arial"/>
          <w:sz w:val="28"/>
          <w:szCs w:val="28"/>
          <w:lang w:val="en-GB"/>
        </w:rPr>
      </w:pPr>
    </w:p>
    <w:sectPr w:rsidR="006B5D02" w:rsidRPr="00A74A98" w:rsidSect="006C2958">
      <w:headerReference w:type="default" r:id="rId8"/>
      <w:footerReference w:type="default" r:id="rId9"/>
      <w:headerReference w:type="first" r:id="rId10"/>
      <w:pgSz w:w="11900" w:h="16840"/>
      <w:pgMar w:top="1134" w:right="1134" w:bottom="1134" w:left="1134" w:header="709" w:footer="85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81B" w:rsidRDefault="0019081B" w:rsidP="007202B1">
      <w:r>
        <w:separator/>
      </w:r>
    </w:p>
  </w:endnote>
  <w:endnote w:type="continuationSeparator" w:id="0">
    <w:p w:rsidR="0019081B" w:rsidRDefault="0019081B" w:rsidP="0072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6FD" w:rsidRDefault="00CE7A5A">
    <w:pPr>
      <w:pStyle w:val="Pieddepage"/>
      <w:jc w:val="right"/>
    </w:pPr>
    <w:r>
      <w:rPr>
        <w:rStyle w:val="NingunoA"/>
        <w:rFonts w:ascii="Arial" w:eastAsia="Arial" w:hAnsi="Arial" w:cs="Arial"/>
        <w:sz w:val="28"/>
        <w:szCs w:val="28"/>
      </w:rPr>
      <w:fldChar w:fldCharType="begin"/>
    </w:r>
    <w:r>
      <w:rPr>
        <w:rStyle w:val="NingunoA"/>
        <w:rFonts w:ascii="Arial" w:eastAsia="Arial" w:hAnsi="Arial" w:cs="Arial"/>
        <w:sz w:val="28"/>
        <w:szCs w:val="28"/>
      </w:rPr>
      <w:instrText xml:space="preserve"> PAGE </w:instrText>
    </w:r>
    <w:r>
      <w:rPr>
        <w:rStyle w:val="NingunoA"/>
        <w:rFonts w:ascii="Arial" w:eastAsia="Arial" w:hAnsi="Arial" w:cs="Arial"/>
        <w:sz w:val="28"/>
        <w:szCs w:val="28"/>
      </w:rPr>
      <w:fldChar w:fldCharType="separate"/>
    </w:r>
    <w:r w:rsidR="009A002D">
      <w:rPr>
        <w:rStyle w:val="NingunoA"/>
        <w:rFonts w:ascii="Arial" w:eastAsia="Arial" w:hAnsi="Arial" w:cs="Arial"/>
        <w:noProof/>
        <w:sz w:val="28"/>
        <w:szCs w:val="28"/>
      </w:rPr>
      <w:t>6</w:t>
    </w:r>
    <w:r>
      <w:rPr>
        <w:rStyle w:val="NingunoA"/>
        <w:rFonts w:ascii="Arial" w:eastAsia="Arial" w:hAnsi="Arial" w:cs="Arial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81B" w:rsidRDefault="0019081B" w:rsidP="007202B1">
      <w:r>
        <w:separator/>
      </w:r>
    </w:p>
  </w:footnote>
  <w:footnote w:type="continuationSeparator" w:id="0">
    <w:p w:rsidR="0019081B" w:rsidRDefault="0019081B" w:rsidP="00720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958" w:rsidRPr="00E07E8C" w:rsidRDefault="006C2958" w:rsidP="006C2958">
    <w:pPr>
      <w:tabs>
        <w:tab w:val="left" w:pos="4820"/>
      </w:tabs>
      <w:jc w:val="both"/>
      <w:rPr>
        <w:rFonts w:ascii="Arial" w:hAnsi="Arial" w:cs="Arial"/>
        <w:noProof/>
        <w:sz w:val="28"/>
        <w:szCs w:val="28"/>
        <w:lang w:eastAsia="fr-FR"/>
      </w:rPr>
    </w:pPr>
    <w:r w:rsidRPr="00E07E8C">
      <w:rPr>
        <w:rFonts w:ascii="Arial" w:hAnsi="Arial" w:cs="Arial"/>
        <w:noProof/>
        <w:sz w:val="28"/>
        <w:szCs w:val="28"/>
        <w:lang w:eastAsia="fr-FR"/>
      </w:rPr>
      <w:t xml:space="preserve">EBU Low Vision Conference – 14-17 June 2018, </w:t>
    </w:r>
    <w:r w:rsidR="00266463" w:rsidRPr="00266463">
      <w:rPr>
        <w:rFonts w:ascii="Arial" w:hAnsi="Arial" w:cs="Arial"/>
        <w:noProof/>
        <w:sz w:val="28"/>
        <w:szCs w:val="28"/>
        <w:lang w:eastAsia="fr-FR"/>
      </w:rPr>
      <w:t xml:space="preserve">Laško, </w:t>
    </w:r>
    <w:r w:rsidRPr="00E07E8C">
      <w:rPr>
        <w:rFonts w:ascii="Arial" w:hAnsi="Arial" w:cs="Arial"/>
        <w:noProof/>
        <w:sz w:val="28"/>
        <w:szCs w:val="28"/>
        <w:lang w:eastAsia="fr-FR"/>
      </w:rPr>
      <w:t>Slovenia</w:t>
    </w:r>
  </w:p>
  <w:p w:rsidR="006C2958" w:rsidRPr="00E07E8C" w:rsidRDefault="006C2958" w:rsidP="006C2958">
    <w:pPr>
      <w:tabs>
        <w:tab w:val="left" w:pos="4820"/>
      </w:tabs>
      <w:jc w:val="both"/>
      <w:rPr>
        <w:rFonts w:ascii="Arial" w:hAnsi="Arial" w:cs="Arial"/>
        <w:noProof/>
        <w:sz w:val="28"/>
        <w:szCs w:val="28"/>
        <w:lang w:eastAsia="fr-FR"/>
      </w:rPr>
    </w:pPr>
    <w:r w:rsidRPr="00E07E8C">
      <w:rPr>
        <w:rFonts w:ascii="Arial" w:hAnsi="Arial" w:cs="Arial"/>
        <w:noProof/>
        <w:sz w:val="28"/>
        <w:szCs w:val="28"/>
        <w:lang w:eastAsia="fr-FR"/>
      </w:rPr>
      <w:t>LOW VISION Services, a global right setting the standards in Europe</w:t>
    </w:r>
  </w:p>
  <w:p w:rsidR="006C2958" w:rsidRDefault="006C2958" w:rsidP="006C2958">
    <w:pPr>
      <w:tabs>
        <w:tab w:val="left" w:pos="4678"/>
      </w:tabs>
      <w:jc w:val="center"/>
    </w:pPr>
    <w:r>
      <w:t>------------------------</w:t>
    </w:r>
  </w:p>
  <w:p w:rsidR="006C2958" w:rsidRDefault="006C295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031" w:rsidRDefault="00A60031" w:rsidP="00A60031">
    <w:pPr>
      <w:pStyle w:val="En-tte"/>
    </w:pPr>
    <w:r>
      <w:rPr>
        <w:noProof/>
        <w:lang w:val="fr-FR" w:eastAsia="fr-FR"/>
      </w:rPr>
      <w:drawing>
        <wp:inline distT="0" distB="0" distL="0" distR="0" wp14:anchorId="6FFC72C1" wp14:editId="42CB39C5">
          <wp:extent cx="2566670" cy="929640"/>
          <wp:effectExtent l="0" t="0" r="5080" b="3810"/>
          <wp:docPr id="1" name="officeArt object" title="EBU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EBU logo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9296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  <w:lang w:val="fr-FR" w:eastAsia="fr-FR"/>
      </w:rPr>
      <w:drawing>
        <wp:inline distT="0" distB="0" distL="0" distR="0" wp14:anchorId="09740486" wp14:editId="42DE46DF">
          <wp:extent cx="2971800" cy="1104900"/>
          <wp:effectExtent l="0" t="0" r="0" b="0"/>
          <wp:docPr id="2" name="officeArt object" title="Logo of the Union of the Blind and Partially Sighted of Sloven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Opis: C:\Users\Polona\AppData\Local\Microsoft\Windows\Temporary Internet Files\Content.Outlook\LJT3J6JX\logoZDSSS1-1 (2)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0" cy="1104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A60031" w:rsidRPr="000617D5" w:rsidRDefault="00A60031" w:rsidP="00A60031">
    <w:pPr>
      <w:pStyle w:val="Cuerpo"/>
      <w:tabs>
        <w:tab w:val="left" w:pos="4678"/>
      </w:tabs>
      <w:ind w:firstLine="2160"/>
      <w:jc w:val="center"/>
      <w:rPr>
        <w:rFonts w:ascii="Arial" w:hAnsi="Arial" w:cs="Arial"/>
        <w:sz w:val="28"/>
        <w:szCs w:val="28"/>
        <w:lang w:val="en-GB"/>
      </w:rPr>
    </w:pPr>
    <w:r>
      <w:rPr>
        <w:rFonts w:ascii="Arial" w:hAnsi="Arial" w:cs="Arial"/>
        <w:sz w:val="28"/>
        <w:szCs w:val="28"/>
        <w:lang w:val="en-GB"/>
      </w:rPr>
      <w:t xml:space="preserve">   </w:t>
    </w:r>
    <w:r w:rsidRPr="000617D5">
      <w:rPr>
        <w:rFonts w:ascii="Arial" w:hAnsi="Arial" w:cs="Arial"/>
        <w:sz w:val="28"/>
        <w:szCs w:val="28"/>
        <w:lang w:val="en-GB"/>
      </w:rPr>
      <w:t xml:space="preserve">                  </w:t>
    </w:r>
  </w:p>
  <w:p w:rsidR="00A60031" w:rsidRDefault="00A60031" w:rsidP="00A60031">
    <w:pPr>
      <w:pStyle w:val="Cuerpo"/>
      <w:tabs>
        <w:tab w:val="left" w:pos="4678"/>
      </w:tabs>
      <w:jc w:val="center"/>
    </w:pPr>
    <w:r>
      <w:rPr>
        <w:lang w:val="en-US"/>
      </w:rPr>
      <w:t>------------------------</w:t>
    </w:r>
  </w:p>
  <w:p w:rsidR="00FE6D2D" w:rsidRPr="00A60031" w:rsidRDefault="00FE6D2D" w:rsidP="00A6003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2B1"/>
    <w:rsid w:val="00010E88"/>
    <w:rsid w:val="00031D1E"/>
    <w:rsid w:val="00052B83"/>
    <w:rsid w:val="00065677"/>
    <w:rsid w:val="000A0638"/>
    <w:rsid w:val="000B145D"/>
    <w:rsid w:val="000B36A9"/>
    <w:rsid w:val="00112329"/>
    <w:rsid w:val="00115C7E"/>
    <w:rsid w:val="0019081B"/>
    <w:rsid w:val="001C2ECF"/>
    <w:rsid w:val="001C443A"/>
    <w:rsid w:val="00200678"/>
    <w:rsid w:val="002233AE"/>
    <w:rsid w:val="002336BC"/>
    <w:rsid w:val="00266463"/>
    <w:rsid w:val="00294A0A"/>
    <w:rsid w:val="002C5764"/>
    <w:rsid w:val="003243C7"/>
    <w:rsid w:val="003E3A6E"/>
    <w:rsid w:val="00401630"/>
    <w:rsid w:val="0043335C"/>
    <w:rsid w:val="00471BDD"/>
    <w:rsid w:val="00473F92"/>
    <w:rsid w:val="00494E86"/>
    <w:rsid w:val="004E6917"/>
    <w:rsid w:val="00552F72"/>
    <w:rsid w:val="005A350D"/>
    <w:rsid w:val="00616B99"/>
    <w:rsid w:val="00620801"/>
    <w:rsid w:val="0063367A"/>
    <w:rsid w:val="006B5D02"/>
    <w:rsid w:val="006C2958"/>
    <w:rsid w:val="006C70C2"/>
    <w:rsid w:val="007202B1"/>
    <w:rsid w:val="00735F86"/>
    <w:rsid w:val="00745C71"/>
    <w:rsid w:val="007A3BE1"/>
    <w:rsid w:val="00850259"/>
    <w:rsid w:val="008A251A"/>
    <w:rsid w:val="008B244A"/>
    <w:rsid w:val="008B36E3"/>
    <w:rsid w:val="008D54DF"/>
    <w:rsid w:val="008F11E1"/>
    <w:rsid w:val="008F51F6"/>
    <w:rsid w:val="00921D34"/>
    <w:rsid w:val="00937115"/>
    <w:rsid w:val="009A002D"/>
    <w:rsid w:val="009A3681"/>
    <w:rsid w:val="009A5277"/>
    <w:rsid w:val="009C1239"/>
    <w:rsid w:val="00A10CB8"/>
    <w:rsid w:val="00A5372D"/>
    <w:rsid w:val="00A60031"/>
    <w:rsid w:val="00A74A98"/>
    <w:rsid w:val="00A87D50"/>
    <w:rsid w:val="00AF66CA"/>
    <w:rsid w:val="00B5181F"/>
    <w:rsid w:val="00B549F7"/>
    <w:rsid w:val="00B82BD8"/>
    <w:rsid w:val="00BF2429"/>
    <w:rsid w:val="00C260A6"/>
    <w:rsid w:val="00C93D9B"/>
    <w:rsid w:val="00C97540"/>
    <w:rsid w:val="00CE7A5A"/>
    <w:rsid w:val="00D057F0"/>
    <w:rsid w:val="00D14339"/>
    <w:rsid w:val="00D41B81"/>
    <w:rsid w:val="00D70862"/>
    <w:rsid w:val="00DB1F3E"/>
    <w:rsid w:val="00DE32AF"/>
    <w:rsid w:val="00DE739F"/>
    <w:rsid w:val="00E05193"/>
    <w:rsid w:val="00E244B5"/>
    <w:rsid w:val="00E91B0A"/>
    <w:rsid w:val="00E941AD"/>
    <w:rsid w:val="00F41D9D"/>
    <w:rsid w:val="00F56190"/>
    <w:rsid w:val="00F822FF"/>
    <w:rsid w:val="00FB3676"/>
    <w:rsid w:val="00FE6D2D"/>
    <w:rsid w:val="00FE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DE2419-5864-4526-8C45-2845F6F0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202B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7202B1"/>
    <w:rPr>
      <w:u w:val="single"/>
    </w:rPr>
  </w:style>
  <w:style w:type="paragraph" w:customStyle="1" w:styleId="Cuerpo">
    <w:name w:val="Cuerpo"/>
    <w:rsid w:val="007202B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l-SI"/>
    </w:rPr>
  </w:style>
  <w:style w:type="paragraph" w:styleId="Pieddepage">
    <w:name w:val="footer"/>
    <w:link w:val="PieddepageCar"/>
    <w:rsid w:val="007202B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 w:eastAsia="sl-SI"/>
    </w:rPr>
  </w:style>
  <w:style w:type="character" w:customStyle="1" w:styleId="PieddepageCar">
    <w:name w:val="Pied de page Car"/>
    <w:basedOn w:val="Policepardfaut"/>
    <w:link w:val="Pieddepage"/>
    <w:rsid w:val="007202B1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 w:eastAsia="sl-SI"/>
    </w:rPr>
  </w:style>
  <w:style w:type="character" w:customStyle="1" w:styleId="NingunoA">
    <w:name w:val="Ninguno A"/>
    <w:rsid w:val="007202B1"/>
  </w:style>
  <w:style w:type="paragraph" w:customStyle="1" w:styleId="CuerpoA">
    <w:name w:val="Cuerpo A"/>
    <w:rsid w:val="007202B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Verdana" w:eastAsia="Verdana" w:hAnsi="Verdana" w:cs="Verdana"/>
      <w:color w:val="000000"/>
      <w:sz w:val="26"/>
      <w:szCs w:val="26"/>
      <w:u w:color="000000"/>
      <w:bdr w:val="nil"/>
      <w:lang w:val="es-ES_tradnl" w:eastAsia="sl-SI"/>
    </w:rPr>
  </w:style>
  <w:style w:type="paragraph" w:customStyle="1" w:styleId="Cabeceraypie">
    <w:name w:val="Cabecera y pie"/>
    <w:rsid w:val="007202B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bdr w:val="nil"/>
      <w:lang w:eastAsia="sl-S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02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02B1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En-tte">
    <w:name w:val="header"/>
    <w:basedOn w:val="Normal"/>
    <w:link w:val="En-tteCar"/>
    <w:uiPriority w:val="99"/>
    <w:unhideWhenUsed/>
    <w:rsid w:val="007202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202B1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6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A8E24-DDDC-4F7E-BFBE-4F9AA4C75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846</Words>
  <Characters>4657</Characters>
  <Application>Microsoft Office Word</Application>
  <DocSecurity>0</DocSecurity>
  <Lines>38</Lines>
  <Paragraphs>10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</dc:creator>
  <cp:lastModifiedBy>UEA04</cp:lastModifiedBy>
  <cp:revision>25</cp:revision>
  <cp:lastPrinted>2018-05-31T15:23:00Z</cp:lastPrinted>
  <dcterms:created xsi:type="dcterms:W3CDTF">2018-06-11T23:59:00Z</dcterms:created>
  <dcterms:modified xsi:type="dcterms:W3CDTF">2018-06-13T06:58:00Z</dcterms:modified>
</cp:coreProperties>
</file>