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9C" w:rsidRPr="009E7160" w:rsidRDefault="00C92D9C">
      <w:pPr>
        <w:rPr>
          <w:rFonts w:ascii="Arial" w:hAnsi="Arial" w:cs="Arial"/>
          <w:b/>
          <w:color w:val="333333"/>
          <w:sz w:val="28"/>
          <w:szCs w:val="28"/>
        </w:rPr>
      </w:pPr>
    </w:p>
    <w:p w:rsidR="00C92D9C" w:rsidRPr="009E7160" w:rsidRDefault="00C92D9C" w:rsidP="00C92D9C">
      <w:pPr>
        <w:jc w:val="center"/>
        <w:rPr>
          <w:rFonts w:ascii="Arial" w:hAnsi="Arial" w:cs="Arial"/>
          <w:b/>
          <w:color w:val="333333"/>
          <w:sz w:val="28"/>
          <w:szCs w:val="28"/>
        </w:rPr>
      </w:pPr>
      <w:r w:rsidRPr="009E7160">
        <w:rPr>
          <w:rFonts w:ascii="Arial" w:hAnsi="Arial" w:cs="Arial"/>
          <w:b/>
          <w:noProof/>
          <w:color w:val="333333"/>
          <w:sz w:val="28"/>
          <w:szCs w:val="28"/>
          <w:lang w:val="fr-FR" w:eastAsia="fr-FR"/>
        </w:rPr>
        <w:drawing>
          <wp:inline distT="0" distB="0" distL="0" distR="0">
            <wp:extent cx="4556125" cy="1654175"/>
            <wp:effectExtent l="19050" t="0" r="0" b="0"/>
            <wp:docPr id="4" name="Picture 1" descr="EBU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_logo_rvb"/>
                    <pic:cNvPicPr>
                      <a:picLocks noChangeAspect="1" noChangeArrowheads="1"/>
                    </pic:cNvPicPr>
                  </pic:nvPicPr>
                  <pic:blipFill>
                    <a:blip r:embed="rId6" cstate="print"/>
                    <a:srcRect/>
                    <a:stretch>
                      <a:fillRect/>
                    </a:stretch>
                  </pic:blipFill>
                  <pic:spPr bwMode="auto">
                    <a:xfrm>
                      <a:off x="0" y="0"/>
                      <a:ext cx="4556125" cy="1654175"/>
                    </a:xfrm>
                    <a:prstGeom prst="rect">
                      <a:avLst/>
                    </a:prstGeom>
                    <a:noFill/>
                    <a:ln w="9525">
                      <a:noFill/>
                      <a:miter lim="800000"/>
                      <a:headEnd/>
                      <a:tailEnd/>
                    </a:ln>
                  </pic:spPr>
                </pic:pic>
              </a:graphicData>
            </a:graphic>
          </wp:inline>
        </w:drawing>
      </w:r>
    </w:p>
    <w:p w:rsidR="00C92D9C" w:rsidRPr="009E7160" w:rsidRDefault="00C92D9C">
      <w:pPr>
        <w:rPr>
          <w:rFonts w:ascii="Arial" w:hAnsi="Arial" w:cs="Arial"/>
          <w:b/>
          <w:color w:val="333333"/>
          <w:sz w:val="28"/>
          <w:szCs w:val="28"/>
        </w:rPr>
      </w:pPr>
    </w:p>
    <w:p w:rsidR="000574B1" w:rsidRPr="00D47451" w:rsidRDefault="000574B1" w:rsidP="00B64C37">
      <w:pPr>
        <w:pStyle w:val="Titre1"/>
        <w:jc w:val="center"/>
        <w:rPr>
          <w:rFonts w:ascii="Arial" w:hAnsi="Arial" w:cs="Arial"/>
        </w:rPr>
      </w:pPr>
      <w:bookmarkStart w:id="0" w:name="_GoBack"/>
      <w:r w:rsidRPr="00D47451">
        <w:rPr>
          <w:rFonts w:ascii="Arial" w:hAnsi="Arial" w:cs="Arial"/>
        </w:rPr>
        <w:t>Public Consultation on reduced VAT rates for electronically supplied publications</w:t>
      </w:r>
      <w:bookmarkEnd w:id="0"/>
    </w:p>
    <w:p w:rsidR="00B64C37" w:rsidRPr="00D47451" w:rsidRDefault="00B64C37" w:rsidP="00C92D9C">
      <w:pPr>
        <w:autoSpaceDE w:val="0"/>
        <w:autoSpaceDN w:val="0"/>
        <w:adjustRightInd w:val="0"/>
        <w:jc w:val="center"/>
        <w:rPr>
          <w:rFonts w:ascii="Arial" w:hAnsi="Arial" w:cs="Arial"/>
          <w:sz w:val="28"/>
          <w:szCs w:val="28"/>
        </w:rPr>
      </w:pPr>
    </w:p>
    <w:p w:rsidR="00C92D9C" w:rsidRPr="009E7160" w:rsidRDefault="00C92D9C" w:rsidP="00C92D9C">
      <w:pPr>
        <w:autoSpaceDE w:val="0"/>
        <w:autoSpaceDN w:val="0"/>
        <w:adjustRightInd w:val="0"/>
        <w:jc w:val="center"/>
        <w:rPr>
          <w:rFonts w:ascii="Arial" w:hAnsi="Arial" w:cs="Arial"/>
          <w:sz w:val="28"/>
          <w:szCs w:val="28"/>
        </w:rPr>
      </w:pPr>
      <w:r w:rsidRPr="009E7160">
        <w:rPr>
          <w:rFonts w:ascii="Arial" w:hAnsi="Arial" w:cs="Arial"/>
          <w:sz w:val="28"/>
          <w:szCs w:val="28"/>
        </w:rPr>
        <w:t>September 2016</w:t>
      </w:r>
    </w:p>
    <w:p w:rsidR="00C92D9C" w:rsidRPr="009E7160" w:rsidRDefault="00C92D9C" w:rsidP="00C92D9C">
      <w:pPr>
        <w:autoSpaceDE w:val="0"/>
        <w:autoSpaceDN w:val="0"/>
        <w:adjustRightInd w:val="0"/>
        <w:rPr>
          <w:rFonts w:ascii="Arial" w:hAnsi="Arial" w:cs="Arial"/>
          <w:sz w:val="28"/>
          <w:szCs w:val="28"/>
        </w:rPr>
      </w:pPr>
    </w:p>
    <w:p w:rsidR="00C92D9C" w:rsidRPr="009E7160" w:rsidRDefault="00C92D9C" w:rsidP="00C92D9C">
      <w:pPr>
        <w:autoSpaceDE w:val="0"/>
        <w:autoSpaceDN w:val="0"/>
        <w:adjustRightInd w:val="0"/>
        <w:rPr>
          <w:rFonts w:ascii="Arial" w:hAnsi="Arial" w:cs="Arial"/>
          <w:sz w:val="28"/>
          <w:szCs w:val="28"/>
        </w:rPr>
      </w:pPr>
      <w:r w:rsidRPr="009E7160">
        <w:rPr>
          <w:rFonts w:ascii="Arial" w:hAnsi="Arial" w:cs="Arial"/>
          <w:sz w:val="28"/>
          <w:szCs w:val="28"/>
        </w:rPr>
        <w:t xml:space="preserve">The </w:t>
      </w:r>
      <w:r w:rsidRPr="009E7160">
        <w:rPr>
          <w:rFonts w:ascii="Arial" w:hAnsi="Arial" w:cs="Arial"/>
          <w:b/>
          <w:sz w:val="28"/>
          <w:szCs w:val="28"/>
        </w:rPr>
        <w:t>European Blind Union (EBU)</w:t>
      </w:r>
      <w:r w:rsidRPr="009E7160">
        <w:rPr>
          <w:rFonts w:ascii="Arial" w:hAnsi="Arial" w:cs="Arial"/>
          <w:sz w:val="28"/>
          <w:szCs w:val="28"/>
        </w:rPr>
        <w:t xml:space="preserve"> is a non-governmental, non profit making European organisation founded in 1984. It is one of the six regional bodies of the World Blind Union, and it promotes the interests of blind people and people with low vision in Europe. It currently operates within a network of 44 national members including organisations from 27 European Union member states, candidate nations and other major countries in geographical Europe.</w:t>
      </w:r>
    </w:p>
    <w:p w:rsidR="00C92D9C" w:rsidRPr="009E7160" w:rsidRDefault="00C92D9C" w:rsidP="00C92D9C">
      <w:pPr>
        <w:autoSpaceDE w:val="0"/>
        <w:autoSpaceDN w:val="0"/>
        <w:adjustRightInd w:val="0"/>
        <w:rPr>
          <w:rFonts w:ascii="Arial" w:hAnsi="Arial" w:cs="Arial"/>
          <w:sz w:val="28"/>
          <w:szCs w:val="28"/>
        </w:rPr>
      </w:pPr>
      <w:r w:rsidRPr="009E7160">
        <w:rPr>
          <w:rFonts w:ascii="Arial" w:hAnsi="Arial" w:cs="Arial"/>
          <w:sz w:val="28"/>
          <w:szCs w:val="28"/>
        </w:rPr>
        <w:t xml:space="preserve">We are happy for our contribution to be made public. </w:t>
      </w:r>
      <w:r w:rsidRPr="009E7160">
        <w:rPr>
          <w:rFonts w:ascii="Arial" w:eastAsia="Times New Roman" w:hAnsi="Arial" w:cs="Arial"/>
          <w:b/>
          <w:bCs/>
          <w:color w:val="333333"/>
          <w:sz w:val="28"/>
          <w:szCs w:val="28"/>
          <w:lang w:eastAsia="en-GB"/>
        </w:rPr>
        <w:t>None of the information I provide in this consultation is subject to copyright restrictions</w:t>
      </w:r>
    </w:p>
    <w:p w:rsidR="00C92D9C" w:rsidRPr="009E7160" w:rsidRDefault="00C92D9C" w:rsidP="00C92D9C">
      <w:pPr>
        <w:autoSpaceDE w:val="0"/>
        <w:autoSpaceDN w:val="0"/>
        <w:adjustRightInd w:val="0"/>
        <w:jc w:val="both"/>
        <w:rPr>
          <w:rFonts w:ascii="Arial" w:hAnsi="Arial" w:cs="Arial"/>
          <w:b/>
          <w:sz w:val="28"/>
          <w:szCs w:val="28"/>
        </w:rPr>
      </w:pPr>
      <w:r w:rsidRPr="009E7160">
        <w:rPr>
          <w:rFonts w:ascii="Arial" w:hAnsi="Arial" w:cs="Arial"/>
          <w:b/>
          <w:sz w:val="28"/>
          <w:szCs w:val="28"/>
        </w:rPr>
        <w:t>Our Interest Representative Register ID is 42378755934-87</w:t>
      </w:r>
    </w:p>
    <w:p w:rsidR="00C92D9C" w:rsidRPr="009E7160" w:rsidRDefault="00C92D9C" w:rsidP="00C92D9C">
      <w:pPr>
        <w:jc w:val="both"/>
        <w:rPr>
          <w:rFonts w:ascii="Arial" w:hAnsi="Arial" w:cs="Arial"/>
          <w:sz w:val="28"/>
          <w:szCs w:val="28"/>
          <w:lang w:val="en-US"/>
        </w:rPr>
      </w:pPr>
      <w:r w:rsidRPr="009E7160">
        <w:rPr>
          <w:rFonts w:ascii="Arial" w:hAnsi="Arial" w:cs="Arial"/>
          <w:sz w:val="28"/>
          <w:szCs w:val="28"/>
          <w:lang w:val="en-US"/>
        </w:rPr>
        <w:t>For further information or clarification on this consultation response, please contact the author, Carine Marzin, Chair of the EBU Campaigns Network (</w:t>
      </w:r>
      <w:hyperlink r:id="rId7" w:history="1">
        <w:r w:rsidRPr="009E7160">
          <w:rPr>
            <w:rStyle w:val="Lienhypertexte"/>
            <w:rFonts w:ascii="Arial" w:hAnsi="Arial" w:cs="Arial"/>
            <w:sz w:val="28"/>
            <w:szCs w:val="28"/>
            <w:lang w:val="en-US"/>
          </w:rPr>
          <w:t>carine.marzin@rnib.org.uk</w:t>
        </w:r>
      </w:hyperlink>
      <w:r w:rsidRPr="009E7160">
        <w:rPr>
          <w:rFonts w:ascii="Arial" w:hAnsi="Arial" w:cs="Arial"/>
          <w:sz w:val="28"/>
          <w:szCs w:val="28"/>
        </w:rPr>
        <w:t>)</w:t>
      </w:r>
      <w:r w:rsidRPr="009E7160">
        <w:rPr>
          <w:rFonts w:ascii="Arial" w:hAnsi="Arial" w:cs="Arial"/>
          <w:sz w:val="28"/>
          <w:szCs w:val="28"/>
          <w:lang w:val="en-US"/>
        </w:rPr>
        <w:t xml:space="preserve"> or get in touch with the EBU office.</w:t>
      </w:r>
    </w:p>
    <w:p w:rsidR="00C92D9C" w:rsidRPr="009E7160" w:rsidRDefault="00C92D9C" w:rsidP="00C92D9C">
      <w:pPr>
        <w:jc w:val="both"/>
        <w:rPr>
          <w:rFonts w:ascii="Arial" w:hAnsi="Arial" w:cs="Arial"/>
          <w:color w:val="000000"/>
          <w:sz w:val="28"/>
          <w:szCs w:val="28"/>
          <w:lang w:val="en-US"/>
        </w:rPr>
      </w:pPr>
      <w:r w:rsidRPr="009E7160">
        <w:rPr>
          <w:rFonts w:ascii="Arial" w:hAnsi="Arial" w:cs="Arial"/>
          <w:sz w:val="28"/>
          <w:szCs w:val="28"/>
          <w:lang w:val="en-US"/>
        </w:rPr>
        <w:t xml:space="preserve">European Blind Union </w:t>
      </w:r>
      <w:r w:rsidR="00994330" w:rsidRPr="009E7160">
        <w:rPr>
          <w:rFonts w:ascii="Arial" w:hAnsi="Arial" w:cs="Arial"/>
          <w:sz w:val="28"/>
          <w:szCs w:val="28"/>
          <w:lang w:val="en-US"/>
        </w:rPr>
        <w:t>Office:</w:t>
      </w:r>
      <w:r w:rsidRPr="009E7160">
        <w:rPr>
          <w:rFonts w:ascii="Arial" w:hAnsi="Arial" w:cs="Arial"/>
          <w:sz w:val="28"/>
          <w:szCs w:val="28"/>
          <w:lang w:val="en-US"/>
        </w:rPr>
        <w:t xml:space="preserve"> </w:t>
      </w:r>
      <w:r w:rsidRPr="009E7160">
        <w:rPr>
          <w:rFonts w:ascii="Arial" w:hAnsi="Arial" w:cs="Arial"/>
          <w:sz w:val="28"/>
          <w:szCs w:val="28"/>
        </w:rPr>
        <w:t>6 rue Gager-Gabillot 75015 Paris, France</w:t>
      </w:r>
    </w:p>
    <w:p w:rsidR="00C92D9C" w:rsidRPr="009E7160" w:rsidRDefault="00C92D9C" w:rsidP="00C92D9C">
      <w:pPr>
        <w:jc w:val="both"/>
        <w:rPr>
          <w:rFonts w:ascii="Arial" w:hAnsi="Arial" w:cs="Arial"/>
          <w:color w:val="000000"/>
          <w:sz w:val="28"/>
          <w:szCs w:val="28"/>
          <w:lang w:val="fr-FR"/>
        </w:rPr>
      </w:pPr>
      <w:r w:rsidRPr="009E7160">
        <w:rPr>
          <w:rFonts w:ascii="Arial" w:hAnsi="Arial" w:cs="Arial"/>
          <w:color w:val="000000"/>
          <w:sz w:val="28"/>
          <w:szCs w:val="28"/>
          <w:lang w:val="fr-FR"/>
        </w:rPr>
        <w:t xml:space="preserve">Tel : +33 1 47 05 38 20 - E-mail: </w:t>
      </w:r>
      <w:hyperlink r:id="rId8" w:history="1">
        <w:r w:rsidRPr="009E7160">
          <w:rPr>
            <w:rStyle w:val="Lienhypertexte"/>
            <w:rFonts w:ascii="Arial" w:hAnsi="Arial" w:cs="Arial"/>
            <w:sz w:val="28"/>
            <w:szCs w:val="28"/>
            <w:lang w:val="fr-FR"/>
          </w:rPr>
          <w:t>ebu@euroblind.org</w:t>
        </w:r>
      </w:hyperlink>
    </w:p>
    <w:p w:rsidR="000574B1" w:rsidRDefault="00C92D9C" w:rsidP="00FF4300">
      <w:pPr>
        <w:pStyle w:val="Titre2"/>
        <w:rPr>
          <w:rFonts w:eastAsiaTheme="minorHAnsi"/>
        </w:rPr>
      </w:pPr>
      <w:r w:rsidRPr="009E7160">
        <w:rPr>
          <w:rFonts w:eastAsia="Times New Roman"/>
          <w:color w:val="67AA03"/>
          <w:lang w:eastAsia="en-GB"/>
        </w:rPr>
        <w:br w:type="page"/>
      </w:r>
      <w:r w:rsidR="000574B1" w:rsidRPr="00F8141B">
        <w:rPr>
          <w:rFonts w:eastAsiaTheme="minorHAnsi"/>
        </w:rPr>
        <w:lastRenderedPageBreak/>
        <w:t>Books</w:t>
      </w:r>
    </w:p>
    <w:p w:rsidR="00B64C37" w:rsidRPr="00B64C37" w:rsidRDefault="00B64C37" w:rsidP="00B64C37"/>
    <w:p w:rsidR="000574B1" w:rsidRPr="00F8141B" w:rsidRDefault="000574B1" w:rsidP="00F8141B">
      <w:pPr>
        <w:autoSpaceDE w:val="0"/>
        <w:autoSpaceDN w:val="0"/>
        <w:adjustRightInd w:val="0"/>
        <w:rPr>
          <w:rFonts w:ascii="Arial" w:hAnsi="Arial" w:cs="Arial"/>
          <w:sz w:val="28"/>
          <w:szCs w:val="28"/>
        </w:rPr>
      </w:pPr>
      <w:r w:rsidRPr="00F8141B">
        <w:rPr>
          <w:rFonts w:ascii="Arial" w:hAnsi="Arial" w:cs="Arial"/>
          <w:sz w:val="28"/>
          <w:szCs w:val="28"/>
        </w:rPr>
        <w:t xml:space="preserve">26 out of 28 Member States apply a reduced VAT rate to printed books. These rates currently range between 0% and 12%. </w:t>
      </w:r>
      <w:r w:rsidRPr="00F8141B">
        <w:rPr>
          <w:rFonts w:ascii="Arial" w:hAnsi="Arial" w:cs="Arial"/>
          <w:sz w:val="28"/>
          <w:szCs w:val="28"/>
        </w:rPr>
        <w:br/>
        <w:t>E-books have to be taxed at the standard VAT rate, which lies between 17% and 27% depending on the Member State.</w:t>
      </w:r>
    </w:p>
    <w:p w:rsidR="000574B1" w:rsidRPr="00F8141B" w:rsidRDefault="000574B1" w:rsidP="00F8141B">
      <w:pPr>
        <w:autoSpaceDE w:val="0"/>
        <w:autoSpaceDN w:val="0"/>
        <w:adjustRightInd w:val="0"/>
        <w:rPr>
          <w:rFonts w:ascii="Arial" w:hAnsi="Arial" w:cs="Arial"/>
          <w:b/>
          <w:sz w:val="28"/>
          <w:szCs w:val="28"/>
        </w:rPr>
      </w:pPr>
      <w:r w:rsidRPr="00F8141B">
        <w:rPr>
          <w:rFonts w:ascii="Arial" w:hAnsi="Arial" w:cs="Arial"/>
          <w:b/>
          <w:sz w:val="28"/>
          <w:szCs w:val="28"/>
        </w:rPr>
        <w:t>4.1 Should Member States be allowed to apply a reduced VAT rate to e-books?</w:t>
      </w:r>
    </w:p>
    <w:p w:rsidR="000574B1" w:rsidRPr="00F8141B" w:rsidRDefault="00C92D9C" w:rsidP="00F8141B">
      <w:pPr>
        <w:autoSpaceDE w:val="0"/>
        <w:autoSpaceDN w:val="0"/>
        <w:adjustRightInd w:val="0"/>
        <w:rPr>
          <w:rFonts w:ascii="Arial" w:hAnsi="Arial" w:cs="Arial"/>
          <w:sz w:val="28"/>
          <w:szCs w:val="28"/>
        </w:rPr>
      </w:pPr>
      <w:r w:rsidRPr="00F8141B">
        <w:rPr>
          <w:rFonts w:ascii="Arial" w:hAnsi="Arial" w:cs="Arial"/>
          <w:sz w:val="28"/>
          <w:szCs w:val="28"/>
        </w:rPr>
        <w:t>Yes</w:t>
      </w:r>
    </w:p>
    <w:p w:rsidR="000574B1" w:rsidRPr="00F8141B" w:rsidRDefault="000574B1" w:rsidP="00F8141B">
      <w:pPr>
        <w:autoSpaceDE w:val="0"/>
        <w:autoSpaceDN w:val="0"/>
        <w:adjustRightInd w:val="0"/>
        <w:rPr>
          <w:rFonts w:ascii="Arial" w:hAnsi="Arial" w:cs="Arial"/>
          <w:b/>
          <w:sz w:val="28"/>
          <w:szCs w:val="28"/>
        </w:rPr>
      </w:pPr>
      <w:r w:rsidRPr="00F8141B">
        <w:rPr>
          <w:rFonts w:ascii="Arial" w:hAnsi="Arial" w:cs="Arial"/>
          <w:b/>
          <w:sz w:val="28"/>
          <w:szCs w:val="28"/>
        </w:rPr>
        <w:t>4.2 In your view, what would be the effects of reducing VAT rates for e-books on the consumer price for those e-books?</w:t>
      </w:r>
    </w:p>
    <w:p w:rsidR="00C92D9C" w:rsidRPr="00F8141B" w:rsidRDefault="00C92D9C" w:rsidP="00F8141B">
      <w:pPr>
        <w:autoSpaceDE w:val="0"/>
        <w:autoSpaceDN w:val="0"/>
        <w:adjustRightInd w:val="0"/>
        <w:rPr>
          <w:rFonts w:ascii="Arial" w:hAnsi="Arial" w:cs="Arial"/>
          <w:sz w:val="28"/>
          <w:szCs w:val="28"/>
        </w:rPr>
      </w:pPr>
      <w:r w:rsidRPr="00F8141B">
        <w:rPr>
          <w:rFonts w:ascii="Arial" w:hAnsi="Arial" w:cs="Arial"/>
          <w:sz w:val="28"/>
          <w:szCs w:val="28"/>
        </w:rPr>
        <w:t>Don’t know</w:t>
      </w:r>
    </w:p>
    <w:p w:rsidR="000574B1" w:rsidRPr="00F8141B" w:rsidRDefault="000574B1" w:rsidP="00F8141B">
      <w:pPr>
        <w:autoSpaceDE w:val="0"/>
        <w:autoSpaceDN w:val="0"/>
        <w:adjustRightInd w:val="0"/>
        <w:rPr>
          <w:rFonts w:ascii="Arial" w:hAnsi="Arial" w:cs="Arial"/>
          <w:b/>
          <w:sz w:val="28"/>
          <w:szCs w:val="28"/>
        </w:rPr>
      </w:pPr>
      <w:r w:rsidRPr="00F8141B">
        <w:rPr>
          <w:rFonts w:ascii="Arial" w:hAnsi="Arial" w:cs="Arial"/>
          <w:b/>
          <w:sz w:val="28"/>
          <w:szCs w:val="28"/>
        </w:rPr>
        <w:t xml:space="preserve">4.3 If the VAT cuts are not fully passed on to final consumers, profit margins for publishers would increase. In your view, what consequences would this have on the </w:t>
      </w:r>
      <w:r w:rsidR="00994330" w:rsidRPr="00F8141B">
        <w:rPr>
          <w:rFonts w:ascii="Arial" w:hAnsi="Arial" w:cs="Arial"/>
          <w:b/>
          <w:sz w:val="28"/>
          <w:szCs w:val="28"/>
        </w:rPr>
        <w:t xml:space="preserve">industry? </w:t>
      </w:r>
      <w:r w:rsidRPr="00F8141B">
        <w:rPr>
          <w:rFonts w:ascii="Arial" w:hAnsi="Arial" w:cs="Arial"/>
          <w:b/>
          <w:sz w:val="28"/>
          <w:szCs w:val="28"/>
        </w:rPr>
        <w:t>(Please check all that apply)</w:t>
      </w:r>
    </w:p>
    <w:p w:rsidR="00C92D9C" w:rsidRPr="00F8141B" w:rsidRDefault="00C92D9C" w:rsidP="00F8141B">
      <w:pPr>
        <w:autoSpaceDE w:val="0"/>
        <w:autoSpaceDN w:val="0"/>
        <w:adjustRightInd w:val="0"/>
        <w:rPr>
          <w:rFonts w:ascii="Arial" w:hAnsi="Arial" w:cs="Arial"/>
          <w:sz w:val="28"/>
          <w:szCs w:val="28"/>
        </w:rPr>
      </w:pPr>
      <w:r w:rsidRPr="00F8141B">
        <w:rPr>
          <w:rFonts w:ascii="Arial" w:hAnsi="Arial" w:cs="Arial"/>
          <w:sz w:val="28"/>
          <w:szCs w:val="28"/>
        </w:rPr>
        <w:t>Don’t know</w:t>
      </w:r>
    </w:p>
    <w:p w:rsidR="000574B1" w:rsidRPr="00F8141B" w:rsidRDefault="000574B1" w:rsidP="00F8141B">
      <w:pPr>
        <w:autoSpaceDE w:val="0"/>
        <w:autoSpaceDN w:val="0"/>
        <w:adjustRightInd w:val="0"/>
        <w:rPr>
          <w:rFonts w:ascii="Arial" w:hAnsi="Arial" w:cs="Arial"/>
          <w:b/>
          <w:sz w:val="28"/>
          <w:szCs w:val="28"/>
        </w:rPr>
      </w:pPr>
      <w:r w:rsidRPr="00F8141B">
        <w:rPr>
          <w:rFonts w:ascii="Arial" w:hAnsi="Arial" w:cs="Arial"/>
          <w:b/>
          <w:sz w:val="28"/>
          <w:szCs w:val="28"/>
        </w:rPr>
        <w:t>4.4 Assuming that prices for e-books were to fall by 5-10%, what would be, in your opinion, the reaction of most consumers?</w:t>
      </w:r>
    </w:p>
    <w:p w:rsidR="000574B1" w:rsidRPr="00F8141B" w:rsidRDefault="00C92D9C" w:rsidP="00F8141B">
      <w:pPr>
        <w:autoSpaceDE w:val="0"/>
        <w:autoSpaceDN w:val="0"/>
        <w:adjustRightInd w:val="0"/>
        <w:rPr>
          <w:rFonts w:ascii="Arial" w:hAnsi="Arial" w:cs="Arial"/>
          <w:sz w:val="28"/>
          <w:szCs w:val="28"/>
        </w:rPr>
      </w:pPr>
      <w:r w:rsidRPr="00F8141B">
        <w:rPr>
          <w:rFonts w:ascii="Arial" w:hAnsi="Arial" w:cs="Arial"/>
          <w:sz w:val="28"/>
          <w:szCs w:val="28"/>
        </w:rPr>
        <w:t>Some consumers would switch from printed to e-books</w:t>
      </w:r>
    </w:p>
    <w:p w:rsidR="009E7160" w:rsidRPr="00F8141B" w:rsidRDefault="000574B1" w:rsidP="00F8141B">
      <w:pPr>
        <w:autoSpaceDE w:val="0"/>
        <w:autoSpaceDN w:val="0"/>
        <w:adjustRightInd w:val="0"/>
        <w:rPr>
          <w:rFonts w:ascii="Arial" w:hAnsi="Arial" w:cs="Arial"/>
          <w:b/>
          <w:sz w:val="28"/>
          <w:szCs w:val="28"/>
        </w:rPr>
      </w:pPr>
      <w:r w:rsidRPr="00F8141B">
        <w:rPr>
          <w:rFonts w:ascii="Arial" w:hAnsi="Arial" w:cs="Arial"/>
          <w:b/>
          <w:sz w:val="28"/>
          <w:szCs w:val="28"/>
        </w:rPr>
        <w:t>4.5 In your view, what would be the impact of reduced prices for e-books for the printing industry, pulp and paper industry, and book stores?</w:t>
      </w:r>
    </w:p>
    <w:p w:rsidR="009E7160" w:rsidRPr="00F8141B" w:rsidRDefault="009E7160" w:rsidP="00F8141B">
      <w:pPr>
        <w:autoSpaceDE w:val="0"/>
        <w:autoSpaceDN w:val="0"/>
        <w:adjustRightInd w:val="0"/>
        <w:rPr>
          <w:rFonts w:ascii="Arial" w:hAnsi="Arial" w:cs="Arial"/>
          <w:sz w:val="28"/>
          <w:szCs w:val="28"/>
        </w:rPr>
      </w:pPr>
      <w:r w:rsidRPr="00F8141B">
        <w:rPr>
          <w:rFonts w:ascii="Arial" w:hAnsi="Arial" w:cs="Arial"/>
          <w:sz w:val="28"/>
          <w:szCs w:val="28"/>
        </w:rPr>
        <w:t>Don’t know</w:t>
      </w:r>
    </w:p>
    <w:p w:rsidR="000574B1" w:rsidRPr="00F8141B" w:rsidRDefault="000574B1" w:rsidP="00F8141B">
      <w:pPr>
        <w:autoSpaceDE w:val="0"/>
        <w:autoSpaceDN w:val="0"/>
        <w:adjustRightInd w:val="0"/>
        <w:rPr>
          <w:rFonts w:ascii="Arial" w:hAnsi="Arial" w:cs="Arial"/>
          <w:b/>
          <w:sz w:val="28"/>
          <w:szCs w:val="28"/>
        </w:rPr>
      </w:pPr>
      <w:r w:rsidRPr="00F8141B">
        <w:rPr>
          <w:rFonts w:ascii="Arial" w:hAnsi="Arial" w:cs="Arial"/>
          <w:b/>
          <w:sz w:val="28"/>
          <w:szCs w:val="28"/>
        </w:rPr>
        <w:t>Do you have further comments on the questions in this section and in particular the economic impacts from a reduced rate on e-books or other impacts such as social, cultural, or educational impacts? (optional)</w:t>
      </w:r>
    </w:p>
    <w:p w:rsidR="003C25CA" w:rsidRDefault="003C25CA" w:rsidP="00F8141B">
      <w:pPr>
        <w:autoSpaceDE w:val="0"/>
        <w:autoSpaceDN w:val="0"/>
        <w:adjustRightInd w:val="0"/>
        <w:rPr>
          <w:rFonts w:ascii="Arial" w:hAnsi="Arial" w:cs="Arial"/>
          <w:sz w:val="28"/>
          <w:szCs w:val="28"/>
        </w:rPr>
      </w:pPr>
      <w:r>
        <w:rPr>
          <w:rFonts w:ascii="Arial" w:hAnsi="Arial" w:cs="Arial"/>
          <w:sz w:val="28"/>
          <w:szCs w:val="28"/>
        </w:rPr>
        <w:t xml:space="preserve">A book is a book, regardless of its format. </w:t>
      </w:r>
    </w:p>
    <w:p w:rsidR="009E7160" w:rsidRPr="00315FC8" w:rsidRDefault="009E7160" w:rsidP="00E857C8">
      <w:pPr>
        <w:rPr>
          <w:rFonts w:ascii="Arial" w:hAnsi="Arial" w:cs="Arial"/>
          <w:sz w:val="28"/>
          <w:szCs w:val="28"/>
        </w:rPr>
      </w:pPr>
      <w:r w:rsidRPr="00F8141B">
        <w:rPr>
          <w:rFonts w:ascii="Arial" w:hAnsi="Arial" w:cs="Arial"/>
          <w:sz w:val="28"/>
          <w:szCs w:val="28"/>
        </w:rPr>
        <w:lastRenderedPageBreak/>
        <w:t xml:space="preserve">We </w:t>
      </w:r>
      <w:r w:rsidR="00F8141B">
        <w:rPr>
          <w:rFonts w:ascii="Arial" w:hAnsi="Arial" w:cs="Arial"/>
          <w:sz w:val="28"/>
          <w:szCs w:val="28"/>
        </w:rPr>
        <w:t xml:space="preserve">warmly </w:t>
      </w:r>
      <w:r w:rsidRPr="00F8141B">
        <w:rPr>
          <w:rFonts w:ascii="Arial" w:hAnsi="Arial" w:cs="Arial"/>
          <w:sz w:val="28"/>
          <w:szCs w:val="28"/>
        </w:rPr>
        <w:t>welcome plans to reduce VAT on ebooks</w:t>
      </w:r>
      <w:r w:rsidR="00F8141B">
        <w:rPr>
          <w:rFonts w:ascii="Arial" w:hAnsi="Arial" w:cs="Arial"/>
          <w:sz w:val="28"/>
          <w:szCs w:val="28"/>
        </w:rPr>
        <w:t xml:space="preserve">, as </w:t>
      </w:r>
      <w:r w:rsidR="00F8141B" w:rsidRPr="00F8141B">
        <w:rPr>
          <w:rFonts w:ascii="Arial" w:hAnsi="Arial" w:cs="Arial"/>
          <w:sz w:val="28"/>
          <w:szCs w:val="28"/>
        </w:rPr>
        <w:t xml:space="preserve">current VAT rules discriminate against blind and partially sighted people who cannot </w:t>
      </w:r>
      <w:r w:rsidR="00F8141B" w:rsidRPr="00315FC8">
        <w:rPr>
          <w:rFonts w:ascii="Arial" w:hAnsi="Arial" w:cs="Arial"/>
          <w:sz w:val="28"/>
          <w:szCs w:val="28"/>
        </w:rPr>
        <w:t>read b</w:t>
      </w:r>
      <w:r w:rsidR="00B64C37">
        <w:rPr>
          <w:rFonts w:ascii="Arial" w:hAnsi="Arial" w:cs="Arial"/>
          <w:sz w:val="28"/>
          <w:szCs w:val="28"/>
        </w:rPr>
        <w:t xml:space="preserve">ooks in standard print. However, </w:t>
      </w:r>
      <w:r w:rsidR="00F8141B" w:rsidRPr="00315FC8">
        <w:rPr>
          <w:rFonts w:ascii="Arial" w:hAnsi="Arial" w:cs="Arial"/>
          <w:sz w:val="28"/>
          <w:szCs w:val="28"/>
        </w:rPr>
        <w:t>we would like to str</w:t>
      </w:r>
      <w:r w:rsidRPr="00315FC8">
        <w:rPr>
          <w:rFonts w:ascii="Arial" w:hAnsi="Arial" w:cs="Arial"/>
          <w:sz w:val="28"/>
          <w:szCs w:val="28"/>
        </w:rPr>
        <w:t>ess the importance</w:t>
      </w:r>
      <w:r w:rsidR="00F8141B" w:rsidRPr="00315FC8">
        <w:rPr>
          <w:rFonts w:ascii="Arial" w:hAnsi="Arial" w:cs="Arial"/>
          <w:sz w:val="28"/>
          <w:szCs w:val="28"/>
        </w:rPr>
        <w:t xml:space="preserve"> of ensuring that any VAT cut is actually passed on to the customer. </w:t>
      </w:r>
    </w:p>
    <w:p w:rsidR="00F8141B" w:rsidRPr="00315FC8" w:rsidRDefault="009E7160" w:rsidP="00E857C8">
      <w:pPr>
        <w:rPr>
          <w:rFonts w:ascii="Arial" w:hAnsi="Arial" w:cs="Arial"/>
          <w:sz w:val="28"/>
          <w:szCs w:val="28"/>
        </w:rPr>
      </w:pPr>
      <w:r w:rsidRPr="00315FC8">
        <w:rPr>
          <w:rFonts w:ascii="Arial" w:hAnsi="Arial" w:cs="Arial"/>
          <w:sz w:val="28"/>
          <w:szCs w:val="28"/>
        </w:rPr>
        <w:t xml:space="preserve">Currently only 5% of all published books in developed countries </w:t>
      </w:r>
      <w:r w:rsidR="00B64C37">
        <w:rPr>
          <w:rFonts w:ascii="Arial" w:hAnsi="Arial" w:cs="Arial"/>
          <w:sz w:val="28"/>
          <w:szCs w:val="28"/>
        </w:rPr>
        <w:t>(</w:t>
      </w:r>
      <w:r w:rsidRPr="00315FC8">
        <w:rPr>
          <w:rFonts w:ascii="Arial" w:hAnsi="Arial" w:cs="Arial"/>
          <w:sz w:val="28"/>
          <w:szCs w:val="28"/>
        </w:rPr>
        <w:t>and less than 1% in developing countries</w:t>
      </w:r>
      <w:r w:rsidR="00B64C37">
        <w:rPr>
          <w:rFonts w:ascii="Arial" w:hAnsi="Arial" w:cs="Arial"/>
          <w:sz w:val="28"/>
          <w:szCs w:val="28"/>
        </w:rPr>
        <w:t>)</w:t>
      </w:r>
      <w:r w:rsidRPr="00315FC8">
        <w:rPr>
          <w:rFonts w:ascii="Arial" w:hAnsi="Arial" w:cs="Arial"/>
          <w:sz w:val="28"/>
          <w:szCs w:val="28"/>
        </w:rPr>
        <w:t xml:space="preserve"> are produced in accessible formats - such as braille, large print and audio – that </w:t>
      </w:r>
      <w:r w:rsidR="00F8141B" w:rsidRPr="00315FC8">
        <w:rPr>
          <w:rFonts w:ascii="Arial" w:hAnsi="Arial" w:cs="Arial"/>
          <w:sz w:val="28"/>
          <w:szCs w:val="28"/>
        </w:rPr>
        <w:t xml:space="preserve">blind and partially sighted can access. </w:t>
      </w:r>
      <w:r w:rsidR="00B64C37">
        <w:rPr>
          <w:rFonts w:ascii="Arial" w:hAnsi="Arial" w:cs="Arial"/>
          <w:sz w:val="28"/>
          <w:szCs w:val="28"/>
        </w:rPr>
        <w:t>Increased</w:t>
      </w:r>
      <w:r w:rsidR="00F8141B" w:rsidRPr="00315FC8">
        <w:rPr>
          <w:rFonts w:ascii="Arial" w:hAnsi="Arial" w:cs="Arial"/>
          <w:sz w:val="28"/>
          <w:szCs w:val="28"/>
        </w:rPr>
        <w:t xml:space="preserve"> affordability of ebooks </w:t>
      </w:r>
      <w:r w:rsidR="003C25CA" w:rsidRPr="00315FC8">
        <w:rPr>
          <w:rFonts w:ascii="Arial" w:hAnsi="Arial" w:cs="Arial"/>
          <w:sz w:val="28"/>
          <w:szCs w:val="28"/>
        </w:rPr>
        <w:t xml:space="preserve">would therefore </w:t>
      </w:r>
      <w:r w:rsidR="00F8141B" w:rsidRPr="00315FC8">
        <w:rPr>
          <w:rFonts w:ascii="Arial" w:hAnsi="Arial" w:cs="Arial"/>
          <w:sz w:val="28"/>
          <w:szCs w:val="28"/>
        </w:rPr>
        <w:t>provide more opportunit</w:t>
      </w:r>
      <w:r w:rsidR="00B64C37">
        <w:rPr>
          <w:rFonts w:ascii="Arial" w:hAnsi="Arial" w:cs="Arial"/>
          <w:sz w:val="28"/>
          <w:szCs w:val="28"/>
        </w:rPr>
        <w:t>ies</w:t>
      </w:r>
      <w:r w:rsidR="00F8141B" w:rsidRPr="00315FC8">
        <w:rPr>
          <w:rFonts w:ascii="Arial" w:hAnsi="Arial" w:cs="Arial"/>
          <w:sz w:val="28"/>
          <w:szCs w:val="28"/>
        </w:rPr>
        <w:t xml:space="preserve"> to access reading for more </w:t>
      </w:r>
      <w:r w:rsidR="003C25CA" w:rsidRPr="00315FC8">
        <w:rPr>
          <w:rFonts w:ascii="Arial" w:hAnsi="Arial" w:cs="Arial"/>
          <w:sz w:val="28"/>
          <w:szCs w:val="28"/>
        </w:rPr>
        <w:t xml:space="preserve">print-disabled </w:t>
      </w:r>
      <w:r w:rsidR="00F8141B" w:rsidRPr="00315FC8">
        <w:rPr>
          <w:rFonts w:ascii="Arial" w:hAnsi="Arial" w:cs="Arial"/>
          <w:sz w:val="28"/>
          <w:szCs w:val="28"/>
        </w:rPr>
        <w:t>people</w:t>
      </w:r>
      <w:r w:rsidRPr="00315FC8">
        <w:rPr>
          <w:rFonts w:ascii="Arial" w:hAnsi="Arial" w:cs="Arial"/>
          <w:sz w:val="28"/>
          <w:szCs w:val="28"/>
        </w:rPr>
        <w:t>.</w:t>
      </w:r>
    </w:p>
    <w:p w:rsidR="00A55329" w:rsidRPr="00E857C8" w:rsidRDefault="00A55329" w:rsidP="00FF4300">
      <w:pPr>
        <w:pStyle w:val="Titre2"/>
        <w:rPr>
          <w:rFonts w:eastAsiaTheme="minorHAnsi"/>
        </w:rPr>
      </w:pPr>
      <w:r w:rsidRPr="00E857C8">
        <w:rPr>
          <w:rFonts w:eastAsiaTheme="minorHAnsi"/>
        </w:rPr>
        <w:t>Definition of an e-book</w:t>
      </w:r>
    </w:p>
    <w:p w:rsidR="003C25CA" w:rsidRPr="00E857C8" w:rsidRDefault="003C25CA" w:rsidP="00E857C8">
      <w:pPr>
        <w:rPr>
          <w:rFonts w:ascii="Arial" w:hAnsi="Arial" w:cs="Arial"/>
          <w:b/>
          <w:sz w:val="28"/>
          <w:szCs w:val="28"/>
        </w:rPr>
      </w:pPr>
    </w:p>
    <w:p w:rsidR="00A55329" w:rsidRPr="00E857C8" w:rsidRDefault="00A55329" w:rsidP="00E857C8">
      <w:pPr>
        <w:rPr>
          <w:rFonts w:ascii="Arial" w:hAnsi="Arial" w:cs="Arial"/>
          <w:b/>
          <w:sz w:val="28"/>
          <w:szCs w:val="28"/>
        </w:rPr>
      </w:pPr>
      <w:r w:rsidRPr="00E857C8">
        <w:rPr>
          <w:rFonts w:ascii="Arial" w:hAnsi="Arial" w:cs="Arial"/>
          <w:b/>
          <w:sz w:val="28"/>
          <w:szCs w:val="28"/>
        </w:rPr>
        <w:t xml:space="preserve">5.1 The introduction of reduced rates might require a definition of an e-book in order to </w:t>
      </w:r>
      <w:r w:rsidR="00B64C37" w:rsidRPr="00E857C8">
        <w:rPr>
          <w:rFonts w:ascii="Arial" w:hAnsi="Arial" w:cs="Arial"/>
          <w:b/>
          <w:sz w:val="28"/>
          <w:szCs w:val="28"/>
        </w:rPr>
        <w:t>distinguish</w:t>
      </w:r>
      <w:r w:rsidRPr="00E857C8">
        <w:rPr>
          <w:rFonts w:ascii="Arial" w:hAnsi="Arial" w:cs="Arial"/>
          <w:b/>
          <w:sz w:val="28"/>
          <w:szCs w:val="28"/>
        </w:rPr>
        <w:t xml:space="preserve"> between written and audio/video content for VAT purposes. This could be done at Member State level, ensuring greater flexibility, but with the consequence of diverging definitions from one Member State to another. What is your opinion with regard to a definition of the term "e-book" for VAT purposes?</w:t>
      </w:r>
    </w:p>
    <w:p w:rsidR="003C25CA" w:rsidRPr="00315FC8" w:rsidRDefault="003C25CA" w:rsidP="00E857C8">
      <w:pPr>
        <w:rPr>
          <w:rFonts w:ascii="Arial" w:hAnsi="Arial" w:cs="Arial"/>
          <w:sz w:val="28"/>
          <w:szCs w:val="28"/>
        </w:rPr>
      </w:pPr>
      <w:r w:rsidRPr="00315FC8">
        <w:rPr>
          <w:rFonts w:ascii="Arial" w:hAnsi="Arial" w:cs="Arial"/>
          <w:sz w:val="28"/>
          <w:szCs w:val="28"/>
        </w:rPr>
        <w:t>There is a need to define the term in a uniform way at EU level</w:t>
      </w:r>
    </w:p>
    <w:p w:rsidR="00A55329" w:rsidRPr="00E857C8" w:rsidRDefault="00A55329" w:rsidP="00E857C8">
      <w:pPr>
        <w:rPr>
          <w:rFonts w:ascii="Arial" w:hAnsi="Arial" w:cs="Arial"/>
          <w:b/>
          <w:sz w:val="28"/>
          <w:szCs w:val="28"/>
        </w:rPr>
      </w:pPr>
      <w:r w:rsidRPr="00E857C8">
        <w:rPr>
          <w:rFonts w:ascii="Arial" w:hAnsi="Arial" w:cs="Arial"/>
          <w:b/>
          <w:sz w:val="28"/>
          <w:szCs w:val="28"/>
        </w:rPr>
        <w:t>You might propose a definition of the term "e-book" to be used in EU-law or justify further why no definition is needed. (optional)</w:t>
      </w:r>
    </w:p>
    <w:p w:rsidR="00A55329" w:rsidRPr="00315FC8" w:rsidRDefault="003C25CA" w:rsidP="00E857C8">
      <w:pPr>
        <w:rPr>
          <w:rFonts w:ascii="Arial" w:hAnsi="Arial" w:cs="Arial"/>
          <w:sz w:val="28"/>
          <w:szCs w:val="28"/>
        </w:rPr>
      </w:pPr>
      <w:r w:rsidRPr="00315FC8">
        <w:rPr>
          <w:rFonts w:ascii="Arial" w:hAnsi="Arial" w:cs="Arial"/>
          <w:sz w:val="28"/>
          <w:szCs w:val="28"/>
        </w:rPr>
        <w:t xml:space="preserve">We do not have a definition to suggest but are keen to ensure that the same definition applies across the EU </w:t>
      </w:r>
      <w:r w:rsidR="00B64C37">
        <w:rPr>
          <w:rFonts w:ascii="Arial" w:hAnsi="Arial" w:cs="Arial"/>
          <w:sz w:val="28"/>
          <w:szCs w:val="28"/>
        </w:rPr>
        <w:t>in order to provide legal certainty</w:t>
      </w:r>
      <w:r w:rsidRPr="00315FC8">
        <w:rPr>
          <w:rFonts w:ascii="Arial" w:hAnsi="Arial" w:cs="Arial"/>
          <w:sz w:val="28"/>
          <w:szCs w:val="28"/>
        </w:rPr>
        <w:t>.</w:t>
      </w:r>
    </w:p>
    <w:p w:rsidR="00A55329" w:rsidRPr="00E857C8" w:rsidRDefault="00A55329" w:rsidP="00E857C8">
      <w:pPr>
        <w:rPr>
          <w:rFonts w:ascii="Arial" w:hAnsi="Arial" w:cs="Arial"/>
          <w:b/>
          <w:sz w:val="28"/>
          <w:szCs w:val="28"/>
        </w:rPr>
      </w:pPr>
      <w:r w:rsidRPr="00E857C8">
        <w:rPr>
          <w:rFonts w:ascii="Arial" w:hAnsi="Arial" w:cs="Arial"/>
          <w:b/>
          <w:sz w:val="28"/>
          <w:szCs w:val="28"/>
        </w:rPr>
        <w:t>5.2 Can you give examples of e-books that predominantly consist of video content? (optional)</w:t>
      </w:r>
    </w:p>
    <w:p w:rsidR="0069757C" w:rsidRDefault="003C25CA">
      <w:pPr>
        <w:rPr>
          <w:rFonts w:ascii="Arial" w:hAnsi="Arial" w:cs="Arial"/>
          <w:sz w:val="28"/>
          <w:szCs w:val="28"/>
        </w:rPr>
      </w:pPr>
      <w:r w:rsidRPr="00315FC8">
        <w:rPr>
          <w:rFonts w:ascii="Arial" w:hAnsi="Arial" w:cs="Arial"/>
          <w:sz w:val="28"/>
          <w:szCs w:val="28"/>
        </w:rPr>
        <w:t>N/A</w:t>
      </w:r>
    </w:p>
    <w:p w:rsidR="0069757C" w:rsidRDefault="0069757C">
      <w:pPr>
        <w:rPr>
          <w:rFonts w:ascii="Arial" w:hAnsi="Arial" w:cs="Arial"/>
          <w:sz w:val="28"/>
          <w:szCs w:val="28"/>
        </w:rPr>
      </w:pPr>
      <w:r>
        <w:rPr>
          <w:rFonts w:ascii="Arial" w:hAnsi="Arial" w:cs="Arial"/>
          <w:sz w:val="28"/>
          <w:szCs w:val="28"/>
        </w:rPr>
        <w:br w:type="page"/>
      </w:r>
    </w:p>
    <w:p w:rsidR="00A55329" w:rsidRDefault="0069757C" w:rsidP="0069757C">
      <w:pPr>
        <w:pStyle w:val="Titre2"/>
      </w:pPr>
      <w:r>
        <w:lastRenderedPageBreak/>
        <w:t>Newspapers, periodicals</w:t>
      </w:r>
    </w:p>
    <w:p w:rsidR="0069757C" w:rsidRPr="0069757C" w:rsidRDefault="0069757C" w:rsidP="0069757C"/>
    <w:p w:rsidR="003C25CA" w:rsidRPr="00315FC8" w:rsidRDefault="00A55329" w:rsidP="00E857C8">
      <w:pPr>
        <w:rPr>
          <w:rFonts w:ascii="Arial" w:hAnsi="Arial" w:cs="Arial"/>
          <w:sz w:val="28"/>
          <w:szCs w:val="28"/>
        </w:rPr>
      </w:pPr>
      <w:r w:rsidRPr="00315FC8">
        <w:rPr>
          <w:rFonts w:ascii="Arial" w:hAnsi="Arial" w:cs="Arial"/>
          <w:sz w:val="28"/>
          <w:szCs w:val="28"/>
        </w:rPr>
        <w:t xml:space="preserve">26 out of 28 Member States apply a reduced VAT rates to printed newspapers and periodicals. These rates currently range between 0% and 15%. </w:t>
      </w:r>
    </w:p>
    <w:p w:rsidR="00A55329" w:rsidRPr="00315FC8" w:rsidRDefault="00A55329" w:rsidP="00E857C8">
      <w:pPr>
        <w:rPr>
          <w:rFonts w:ascii="Arial" w:hAnsi="Arial" w:cs="Arial"/>
          <w:sz w:val="28"/>
          <w:szCs w:val="28"/>
        </w:rPr>
      </w:pPr>
      <w:r w:rsidRPr="00315FC8">
        <w:rPr>
          <w:rFonts w:ascii="Arial" w:hAnsi="Arial" w:cs="Arial"/>
          <w:sz w:val="28"/>
          <w:szCs w:val="28"/>
        </w:rPr>
        <w:t>E-newspapers and e-periodicals have to be taxed at the standard VAT rate, w</w:t>
      </w:r>
      <w:r w:rsidR="00315FC8">
        <w:rPr>
          <w:rFonts w:ascii="Arial" w:hAnsi="Arial" w:cs="Arial"/>
          <w:sz w:val="28"/>
          <w:szCs w:val="28"/>
        </w:rPr>
        <w:t>h</w:t>
      </w:r>
      <w:r w:rsidRPr="00315FC8">
        <w:rPr>
          <w:rFonts w:ascii="Arial" w:hAnsi="Arial" w:cs="Arial"/>
          <w:sz w:val="28"/>
          <w:szCs w:val="28"/>
        </w:rPr>
        <w:t>ich lies between 17% and 27% depending on the Member State.</w:t>
      </w:r>
    </w:p>
    <w:p w:rsidR="00A55329" w:rsidRPr="00E857C8" w:rsidRDefault="00A55329" w:rsidP="00E857C8">
      <w:pPr>
        <w:rPr>
          <w:rFonts w:ascii="Arial" w:hAnsi="Arial" w:cs="Arial"/>
          <w:b/>
          <w:sz w:val="28"/>
          <w:szCs w:val="28"/>
        </w:rPr>
      </w:pPr>
      <w:r w:rsidRPr="00E857C8">
        <w:rPr>
          <w:rFonts w:ascii="Arial" w:hAnsi="Arial" w:cs="Arial"/>
          <w:b/>
          <w:sz w:val="28"/>
          <w:szCs w:val="28"/>
        </w:rPr>
        <w:t>6.1 Should Member States be allowed to apply a reduced VAT rate to e-newspapers and e-periodicals, too?</w:t>
      </w:r>
    </w:p>
    <w:p w:rsidR="00A55329" w:rsidRPr="00315FC8" w:rsidRDefault="003C25CA" w:rsidP="00E857C8">
      <w:pPr>
        <w:rPr>
          <w:rFonts w:ascii="Arial" w:hAnsi="Arial" w:cs="Arial"/>
          <w:sz w:val="28"/>
          <w:szCs w:val="28"/>
        </w:rPr>
      </w:pPr>
      <w:r w:rsidRPr="00315FC8">
        <w:rPr>
          <w:rFonts w:ascii="Arial" w:hAnsi="Arial" w:cs="Arial"/>
          <w:sz w:val="28"/>
          <w:szCs w:val="28"/>
        </w:rPr>
        <w:t>Yes</w:t>
      </w:r>
    </w:p>
    <w:p w:rsidR="00A55329" w:rsidRPr="00E857C8" w:rsidRDefault="00A55329" w:rsidP="00E857C8">
      <w:pPr>
        <w:rPr>
          <w:rFonts w:ascii="Arial" w:hAnsi="Arial" w:cs="Arial"/>
          <w:b/>
          <w:sz w:val="28"/>
          <w:szCs w:val="28"/>
        </w:rPr>
      </w:pPr>
      <w:r w:rsidRPr="00E857C8">
        <w:rPr>
          <w:rFonts w:ascii="Arial" w:hAnsi="Arial" w:cs="Arial"/>
          <w:b/>
          <w:sz w:val="28"/>
          <w:szCs w:val="28"/>
        </w:rPr>
        <w:t>6.2 In your view, what would be the effects of reducing VAT rates on consumer price for e-newspapers and e-periodicals?</w:t>
      </w:r>
    </w:p>
    <w:p w:rsidR="00A55329" w:rsidRPr="00315FC8" w:rsidRDefault="003C25CA" w:rsidP="00E857C8">
      <w:pPr>
        <w:rPr>
          <w:rFonts w:ascii="Arial" w:hAnsi="Arial" w:cs="Arial"/>
          <w:sz w:val="28"/>
          <w:szCs w:val="28"/>
        </w:rPr>
      </w:pPr>
      <w:r w:rsidRPr="00315FC8">
        <w:rPr>
          <w:rFonts w:ascii="Arial" w:hAnsi="Arial" w:cs="Arial"/>
          <w:sz w:val="28"/>
          <w:szCs w:val="28"/>
        </w:rPr>
        <w:t>Don’t know</w:t>
      </w:r>
    </w:p>
    <w:p w:rsidR="00A55329" w:rsidRPr="00E857C8" w:rsidRDefault="00A55329" w:rsidP="00E857C8">
      <w:pPr>
        <w:rPr>
          <w:rFonts w:ascii="Arial" w:hAnsi="Arial" w:cs="Arial"/>
          <w:b/>
          <w:sz w:val="28"/>
          <w:szCs w:val="28"/>
        </w:rPr>
      </w:pPr>
      <w:r w:rsidRPr="00E857C8">
        <w:rPr>
          <w:rFonts w:ascii="Arial" w:hAnsi="Arial" w:cs="Arial"/>
          <w:b/>
          <w:sz w:val="28"/>
          <w:szCs w:val="28"/>
        </w:rPr>
        <w:t>6.3 If the VAT cuts were not passed on (fully) to consumers, profit margins would increase. What would be the effect of this on the sector?</w:t>
      </w:r>
    </w:p>
    <w:p w:rsidR="003C25CA" w:rsidRPr="00315FC8" w:rsidRDefault="003C25CA" w:rsidP="00E857C8">
      <w:pPr>
        <w:rPr>
          <w:rFonts w:ascii="Arial" w:hAnsi="Arial" w:cs="Arial"/>
          <w:sz w:val="28"/>
          <w:szCs w:val="28"/>
        </w:rPr>
      </w:pPr>
      <w:r w:rsidRPr="00315FC8">
        <w:rPr>
          <w:rFonts w:ascii="Arial" w:hAnsi="Arial" w:cs="Arial"/>
          <w:sz w:val="28"/>
          <w:szCs w:val="28"/>
        </w:rPr>
        <w:t>Don’t know</w:t>
      </w:r>
    </w:p>
    <w:p w:rsidR="00A55329" w:rsidRPr="00E857C8" w:rsidRDefault="00A55329" w:rsidP="00E857C8">
      <w:pPr>
        <w:rPr>
          <w:rFonts w:ascii="Arial" w:hAnsi="Arial" w:cs="Arial"/>
          <w:b/>
          <w:sz w:val="28"/>
          <w:szCs w:val="28"/>
        </w:rPr>
      </w:pPr>
      <w:r w:rsidRPr="00E857C8">
        <w:rPr>
          <w:rFonts w:ascii="Arial" w:hAnsi="Arial" w:cs="Arial"/>
          <w:b/>
          <w:sz w:val="28"/>
          <w:szCs w:val="28"/>
        </w:rPr>
        <w:t>6.4 Assuming that prices for e-newspapers and e-periodicals were to fall by 5-10%, what would be, in your opinion, the reaction of most consumers?</w:t>
      </w:r>
    </w:p>
    <w:p w:rsidR="00A55329" w:rsidRPr="00315FC8" w:rsidRDefault="003C25CA" w:rsidP="00E857C8">
      <w:pPr>
        <w:rPr>
          <w:rFonts w:ascii="Arial" w:hAnsi="Arial" w:cs="Arial"/>
          <w:sz w:val="28"/>
          <w:szCs w:val="28"/>
        </w:rPr>
      </w:pPr>
      <w:r w:rsidRPr="00315FC8">
        <w:rPr>
          <w:rFonts w:ascii="Arial" w:hAnsi="Arial" w:cs="Arial"/>
          <w:sz w:val="28"/>
          <w:szCs w:val="28"/>
        </w:rPr>
        <w:t>Some consumers would switch from printed to e-newspapers/e-periodicals.</w:t>
      </w:r>
    </w:p>
    <w:p w:rsidR="00E857C8" w:rsidRPr="00E857C8" w:rsidRDefault="00A55329" w:rsidP="00E857C8">
      <w:pPr>
        <w:rPr>
          <w:rFonts w:ascii="Arial" w:hAnsi="Arial" w:cs="Arial"/>
          <w:b/>
          <w:sz w:val="28"/>
          <w:szCs w:val="28"/>
        </w:rPr>
      </w:pPr>
      <w:r w:rsidRPr="00E857C8">
        <w:rPr>
          <w:rFonts w:ascii="Arial" w:hAnsi="Arial" w:cs="Arial"/>
          <w:b/>
          <w:sz w:val="28"/>
          <w:szCs w:val="28"/>
        </w:rPr>
        <w:t>6.5 In your view, what would be the impact of reduced prices for e-newspapers/e-periodicals for the printing industry, pulp and paper industry, and newspaper stores?</w:t>
      </w:r>
    </w:p>
    <w:p w:rsidR="00E857C8" w:rsidRPr="00315FC8" w:rsidRDefault="00E857C8" w:rsidP="00E857C8">
      <w:pPr>
        <w:rPr>
          <w:rFonts w:ascii="Arial" w:hAnsi="Arial" w:cs="Arial"/>
          <w:sz w:val="28"/>
          <w:szCs w:val="28"/>
        </w:rPr>
      </w:pPr>
      <w:r w:rsidRPr="00315FC8">
        <w:rPr>
          <w:rFonts w:ascii="Arial" w:hAnsi="Arial" w:cs="Arial"/>
          <w:sz w:val="28"/>
          <w:szCs w:val="28"/>
        </w:rPr>
        <w:t>Don’t know</w:t>
      </w:r>
    </w:p>
    <w:p w:rsidR="00A55329" w:rsidRPr="00E857C8" w:rsidRDefault="00A55329" w:rsidP="00E857C8">
      <w:pPr>
        <w:rPr>
          <w:rFonts w:ascii="Arial" w:hAnsi="Arial" w:cs="Arial"/>
          <w:b/>
          <w:sz w:val="28"/>
          <w:szCs w:val="28"/>
        </w:rPr>
      </w:pPr>
      <w:r w:rsidRPr="00E857C8">
        <w:rPr>
          <w:rFonts w:ascii="Arial" w:hAnsi="Arial" w:cs="Arial"/>
          <w:b/>
          <w:sz w:val="28"/>
          <w:szCs w:val="28"/>
        </w:rPr>
        <w:t>Do you have further comments to the questions in this section and in particular the impact of a reduced rate for e-newspapers and e-periodicals? (optional)</w:t>
      </w:r>
    </w:p>
    <w:p w:rsidR="00B64C37" w:rsidRDefault="00315FC8" w:rsidP="00E857C8">
      <w:pPr>
        <w:rPr>
          <w:rFonts w:ascii="Arial" w:hAnsi="Arial" w:cs="Arial"/>
          <w:sz w:val="28"/>
          <w:szCs w:val="28"/>
        </w:rPr>
      </w:pPr>
      <w:r>
        <w:rPr>
          <w:rFonts w:ascii="Arial" w:hAnsi="Arial" w:cs="Arial"/>
          <w:sz w:val="28"/>
          <w:szCs w:val="28"/>
        </w:rPr>
        <w:lastRenderedPageBreak/>
        <w:t>A</w:t>
      </w:r>
      <w:r w:rsidR="00E857C8" w:rsidRPr="00315FC8">
        <w:rPr>
          <w:rFonts w:ascii="Arial" w:hAnsi="Arial" w:cs="Arial"/>
          <w:sz w:val="28"/>
          <w:szCs w:val="28"/>
        </w:rPr>
        <w:t>s stated above, the e-publications, if accessible and affordable, provide more access to content and knowledge for blind and partially sighted people. However, it is important to ensure that any VAT cut is passed on to customers.</w:t>
      </w:r>
    </w:p>
    <w:p w:rsidR="00A55329" w:rsidRDefault="00A55329" w:rsidP="00FF4300">
      <w:pPr>
        <w:pStyle w:val="Titre2"/>
        <w:rPr>
          <w:rFonts w:eastAsiaTheme="minorHAnsi"/>
        </w:rPr>
      </w:pPr>
      <w:r w:rsidRPr="00E857C8">
        <w:rPr>
          <w:rFonts w:eastAsiaTheme="minorHAnsi"/>
        </w:rPr>
        <w:t>Definition of an e-newspaper or e-periodical</w:t>
      </w:r>
    </w:p>
    <w:p w:rsidR="00B64C37" w:rsidRDefault="00B64C37" w:rsidP="00E857C8">
      <w:pPr>
        <w:rPr>
          <w:rFonts w:ascii="Arial" w:hAnsi="Arial" w:cs="Arial"/>
          <w:b/>
          <w:sz w:val="28"/>
          <w:szCs w:val="28"/>
        </w:rPr>
      </w:pPr>
    </w:p>
    <w:p w:rsidR="00A55329" w:rsidRPr="00E857C8" w:rsidRDefault="00A55329" w:rsidP="00E857C8">
      <w:pPr>
        <w:rPr>
          <w:rFonts w:ascii="Arial" w:hAnsi="Arial" w:cs="Arial"/>
          <w:b/>
          <w:sz w:val="28"/>
          <w:szCs w:val="28"/>
        </w:rPr>
      </w:pPr>
      <w:r w:rsidRPr="00E857C8">
        <w:rPr>
          <w:rFonts w:ascii="Arial" w:hAnsi="Arial" w:cs="Arial"/>
          <w:b/>
          <w:sz w:val="28"/>
          <w:szCs w:val="28"/>
        </w:rPr>
        <w:t>7.1 The introduction of reduced rates might require a definition of an e-newspaper or an e-periodical in order to distinguish between written and audio/video content for VAT purposes. This could be done at Member State level, ensuring greater flexibility, but with the consequence of diverging definitions from one Member State to another. What is your opinion with regard to a definition of the terms "e-newspaper" and "e-periodical" for VAT purposes?</w:t>
      </w:r>
    </w:p>
    <w:p w:rsidR="00E857C8" w:rsidRPr="00315FC8" w:rsidRDefault="00E857C8" w:rsidP="00E857C8">
      <w:pPr>
        <w:rPr>
          <w:rFonts w:ascii="Arial" w:hAnsi="Arial" w:cs="Arial"/>
          <w:sz w:val="28"/>
          <w:szCs w:val="28"/>
        </w:rPr>
      </w:pPr>
      <w:r w:rsidRPr="00315FC8">
        <w:rPr>
          <w:rFonts w:ascii="Arial" w:hAnsi="Arial" w:cs="Arial"/>
          <w:sz w:val="28"/>
          <w:szCs w:val="28"/>
        </w:rPr>
        <w:t>There is a need to define the terms in a uniform way at EU level</w:t>
      </w:r>
    </w:p>
    <w:p w:rsidR="00A55329" w:rsidRPr="00E857C8" w:rsidRDefault="00A55329" w:rsidP="00E857C8">
      <w:pPr>
        <w:rPr>
          <w:rFonts w:ascii="Arial" w:hAnsi="Arial" w:cs="Arial"/>
          <w:b/>
          <w:sz w:val="28"/>
          <w:szCs w:val="28"/>
        </w:rPr>
      </w:pPr>
      <w:r w:rsidRPr="00E857C8">
        <w:rPr>
          <w:rFonts w:ascii="Arial" w:hAnsi="Arial" w:cs="Arial"/>
          <w:b/>
          <w:sz w:val="28"/>
          <w:szCs w:val="28"/>
        </w:rPr>
        <w:t>In the following field, you can propose a definition of the terms "e-newspaper" and "e-periodical" to be used in EU-law or give reasons why no definition is needed. (optional)</w:t>
      </w:r>
    </w:p>
    <w:p w:rsidR="00A55329" w:rsidRPr="00315FC8" w:rsidRDefault="00E857C8" w:rsidP="00E857C8">
      <w:pPr>
        <w:rPr>
          <w:rFonts w:ascii="Arial" w:hAnsi="Arial" w:cs="Arial"/>
          <w:sz w:val="28"/>
          <w:szCs w:val="28"/>
        </w:rPr>
      </w:pPr>
      <w:r w:rsidRPr="00315FC8">
        <w:rPr>
          <w:rFonts w:ascii="Arial" w:hAnsi="Arial" w:cs="Arial"/>
          <w:sz w:val="28"/>
          <w:szCs w:val="28"/>
        </w:rPr>
        <w:t>We don’t have a definition to suggest but we believe that a unique definition will provide legal certainty, which is beneficial to all.</w:t>
      </w:r>
    </w:p>
    <w:p w:rsidR="00A55329" w:rsidRPr="00E857C8" w:rsidRDefault="00A55329" w:rsidP="00E857C8">
      <w:pPr>
        <w:rPr>
          <w:rFonts w:ascii="Arial" w:hAnsi="Arial" w:cs="Arial"/>
          <w:b/>
          <w:sz w:val="28"/>
          <w:szCs w:val="28"/>
        </w:rPr>
      </w:pPr>
      <w:r w:rsidRPr="00E857C8">
        <w:rPr>
          <w:rFonts w:ascii="Arial" w:hAnsi="Arial" w:cs="Arial"/>
          <w:b/>
          <w:sz w:val="28"/>
          <w:szCs w:val="28"/>
        </w:rPr>
        <w:t>7.2 Can you give examples of e-newspapers and e-publications that predominantly consist of audio and video content? (optional)</w:t>
      </w:r>
    </w:p>
    <w:p w:rsidR="00E857C8" w:rsidRPr="00B64C37" w:rsidRDefault="00E857C8" w:rsidP="00E857C8">
      <w:pPr>
        <w:rPr>
          <w:rFonts w:ascii="Arial" w:hAnsi="Arial" w:cs="Arial"/>
          <w:sz w:val="28"/>
          <w:szCs w:val="28"/>
        </w:rPr>
      </w:pPr>
      <w:r w:rsidRPr="00B64C37">
        <w:rPr>
          <w:rFonts w:ascii="Arial" w:hAnsi="Arial" w:cs="Arial"/>
          <w:sz w:val="28"/>
          <w:szCs w:val="28"/>
        </w:rPr>
        <w:t>N/A</w:t>
      </w:r>
    </w:p>
    <w:p w:rsidR="00A55329" w:rsidRDefault="00A55329" w:rsidP="00FF4300">
      <w:pPr>
        <w:pStyle w:val="Titre2"/>
        <w:rPr>
          <w:rFonts w:eastAsiaTheme="minorHAnsi"/>
        </w:rPr>
      </w:pPr>
      <w:r w:rsidRPr="00E857C8">
        <w:rPr>
          <w:rFonts w:eastAsiaTheme="minorHAnsi"/>
        </w:rPr>
        <w:t>Super-reduced and zero rates of VAT</w:t>
      </w:r>
    </w:p>
    <w:p w:rsidR="00FF4300" w:rsidRPr="00FF4300" w:rsidRDefault="00FF4300" w:rsidP="00FF4300"/>
    <w:p w:rsidR="00A55329" w:rsidRPr="00E857C8" w:rsidRDefault="00A55329" w:rsidP="00E857C8">
      <w:pPr>
        <w:rPr>
          <w:rFonts w:ascii="Arial" w:hAnsi="Arial" w:cs="Arial"/>
          <w:b/>
          <w:sz w:val="28"/>
          <w:szCs w:val="28"/>
        </w:rPr>
      </w:pPr>
      <w:r w:rsidRPr="00E857C8">
        <w:rPr>
          <w:rFonts w:ascii="Arial" w:hAnsi="Arial" w:cs="Arial"/>
          <w:b/>
          <w:sz w:val="28"/>
          <w:szCs w:val="28"/>
        </w:rPr>
        <w:t>For certain printed publications, 10 Member States were granted the applications of VAT rates lower than 5% (super-reduced rates) including exemptions with a deductions right of VAT at the preceding stage (so called zero rates).</w:t>
      </w:r>
    </w:p>
    <w:p w:rsidR="00A55329" w:rsidRPr="00E857C8" w:rsidRDefault="00A55329" w:rsidP="00E857C8">
      <w:pPr>
        <w:rPr>
          <w:rFonts w:ascii="Arial" w:hAnsi="Arial" w:cs="Arial"/>
          <w:b/>
          <w:sz w:val="28"/>
          <w:szCs w:val="28"/>
        </w:rPr>
      </w:pPr>
      <w:r w:rsidRPr="00E857C8">
        <w:rPr>
          <w:rFonts w:ascii="Arial" w:hAnsi="Arial" w:cs="Arial"/>
          <w:b/>
          <w:sz w:val="28"/>
          <w:szCs w:val="28"/>
        </w:rPr>
        <w:t>Should those 10 Member States which were granted the possibility to apply VAT rates lower than 5% (super-reduced rates and zero rates) abolish them and align the rates applied to printed publications and e-publications at the level of a reduced VAT rate?</w:t>
      </w:r>
    </w:p>
    <w:p w:rsidR="00B64C37" w:rsidRDefault="00E857C8" w:rsidP="00E857C8">
      <w:pPr>
        <w:rPr>
          <w:rFonts w:ascii="Arial" w:hAnsi="Arial" w:cs="Arial"/>
          <w:sz w:val="28"/>
          <w:szCs w:val="28"/>
        </w:rPr>
      </w:pPr>
      <w:r w:rsidRPr="00315FC8">
        <w:rPr>
          <w:rFonts w:ascii="Arial" w:hAnsi="Arial" w:cs="Arial"/>
          <w:sz w:val="28"/>
          <w:szCs w:val="28"/>
        </w:rPr>
        <w:lastRenderedPageBreak/>
        <w:t>Don’t know</w:t>
      </w:r>
    </w:p>
    <w:p w:rsidR="00D96BB2" w:rsidRDefault="00D96BB2" w:rsidP="00FF4300">
      <w:pPr>
        <w:pStyle w:val="Titre2"/>
        <w:rPr>
          <w:rFonts w:eastAsiaTheme="minorHAnsi"/>
        </w:rPr>
      </w:pPr>
      <w:r w:rsidRPr="00E857C8">
        <w:rPr>
          <w:rFonts w:eastAsiaTheme="minorHAnsi"/>
        </w:rPr>
        <w:t>Final remarks</w:t>
      </w:r>
    </w:p>
    <w:p w:rsidR="0069757C" w:rsidRDefault="0069757C" w:rsidP="00E857C8">
      <w:pPr>
        <w:rPr>
          <w:rFonts w:ascii="Arial" w:hAnsi="Arial" w:cs="Arial"/>
          <w:b/>
          <w:sz w:val="28"/>
          <w:szCs w:val="28"/>
        </w:rPr>
      </w:pPr>
    </w:p>
    <w:p w:rsidR="00D96BB2" w:rsidRPr="00E857C8" w:rsidRDefault="00D96BB2" w:rsidP="00E857C8">
      <w:pPr>
        <w:rPr>
          <w:rFonts w:ascii="Arial" w:hAnsi="Arial" w:cs="Arial"/>
          <w:b/>
          <w:sz w:val="28"/>
          <w:szCs w:val="28"/>
        </w:rPr>
      </w:pPr>
      <w:r w:rsidRPr="00E857C8">
        <w:rPr>
          <w:rFonts w:ascii="Arial" w:hAnsi="Arial" w:cs="Arial"/>
          <w:b/>
          <w:sz w:val="28"/>
          <w:szCs w:val="28"/>
        </w:rPr>
        <w:t>9.1 Is there anything else you would like to bring to the attention of the European Commission?</w:t>
      </w:r>
    </w:p>
    <w:p w:rsidR="00B64C37" w:rsidRDefault="00315FC8" w:rsidP="00E857C8">
      <w:pPr>
        <w:rPr>
          <w:rFonts w:ascii="Arial" w:hAnsi="Arial" w:cs="Arial"/>
          <w:sz w:val="28"/>
          <w:szCs w:val="28"/>
        </w:rPr>
      </w:pPr>
      <w:r>
        <w:rPr>
          <w:rFonts w:ascii="Arial" w:hAnsi="Arial" w:cs="Arial"/>
          <w:sz w:val="28"/>
          <w:szCs w:val="28"/>
        </w:rPr>
        <w:t xml:space="preserve">Blind and other print-disabled people are </w:t>
      </w:r>
      <w:r w:rsidR="004E6020">
        <w:rPr>
          <w:rFonts w:ascii="Arial" w:hAnsi="Arial" w:cs="Arial"/>
          <w:sz w:val="28"/>
          <w:szCs w:val="28"/>
        </w:rPr>
        <w:t xml:space="preserve">currently unable to access </w:t>
      </w:r>
      <w:r>
        <w:rPr>
          <w:rFonts w:ascii="Arial" w:hAnsi="Arial" w:cs="Arial"/>
          <w:sz w:val="28"/>
          <w:szCs w:val="28"/>
        </w:rPr>
        <w:t>95% of books</w:t>
      </w:r>
      <w:r w:rsidR="004E6020">
        <w:rPr>
          <w:rFonts w:ascii="Arial" w:hAnsi="Arial" w:cs="Arial"/>
          <w:sz w:val="28"/>
          <w:szCs w:val="28"/>
        </w:rPr>
        <w:t xml:space="preserve"> as these</w:t>
      </w:r>
      <w:r>
        <w:rPr>
          <w:rFonts w:ascii="Arial" w:hAnsi="Arial" w:cs="Arial"/>
          <w:sz w:val="28"/>
          <w:szCs w:val="28"/>
        </w:rPr>
        <w:t xml:space="preserve"> are never published in accessible format</w:t>
      </w:r>
      <w:r w:rsidR="004E6020">
        <w:rPr>
          <w:rFonts w:ascii="Arial" w:hAnsi="Arial" w:cs="Arial"/>
          <w:sz w:val="28"/>
          <w:szCs w:val="28"/>
        </w:rPr>
        <w:t xml:space="preserve"> by publishers</w:t>
      </w:r>
      <w:r>
        <w:rPr>
          <w:rFonts w:ascii="Arial" w:hAnsi="Arial" w:cs="Arial"/>
          <w:sz w:val="28"/>
          <w:szCs w:val="28"/>
        </w:rPr>
        <w:t xml:space="preserve">. </w:t>
      </w:r>
      <w:r w:rsidR="004E6020">
        <w:rPr>
          <w:rFonts w:ascii="Arial" w:hAnsi="Arial" w:cs="Arial"/>
          <w:sz w:val="28"/>
          <w:szCs w:val="28"/>
        </w:rPr>
        <w:t>In addition to reducing VAT on ebooks, w</w:t>
      </w:r>
      <w:r w:rsidRPr="00315FC8">
        <w:rPr>
          <w:rFonts w:ascii="Arial" w:hAnsi="Arial" w:cs="Arial"/>
          <w:sz w:val="28"/>
          <w:szCs w:val="28"/>
        </w:rPr>
        <w:t xml:space="preserve">e would like the </w:t>
      </w:r>
      <w:r>
        <w:rPr>
          <w:rFonts w:ascii="Arial" w:hAnsi="Arial" w:cs="Arial"/>
          <w:sz w:val="28"/>
          <w:szCs w:val="28"/>
        </w:rPr>
        <w:t xml:space="preserve">EU </w:t>
      </w:r>
      <w:r w:rsidRPr="00315FC8">
        <w:rPr>
          <w:rFonts w:ascii="Arial" w:hAnsi="Arial" w:cs="Arial"/>
          <w:sz w:val="28"/>
          <w:szCs w:val="28"/>
        </w:rPr>
        <w:t xml:space="preserve">to </w:t>
      </w:r>
      <w:r>
        <w:rPr>
          <w:rFonts w:ascii="Arial" w:hAnsi="Arial" w:cs="Arial"/>
          <w:sz w:val="28"/>
          <w:szCs w:val="28"/>
        </w:rPr>
        <w:t xml:space="preserve">swiftly </w:t>
      </w:r>
      <w:r w:rsidRPr="00315FC8">
        <w:rPr>
          <w:rFonts w:ascii="Arial" w:hAnsi="Arial" w:cs="Arial"/>
          <w:sz w:val="28"/>
          <w:szCs w:val="28"/>
        </w:rPr>
        <w:t>ratify the Marrakesh Treaty</w:t>
      </w:r>
      <w:r>
        <w:rPr>
          <w:rFonts w:ascii="Arial" w:hAnsi="Arial" w:cs="Arial"/>
          <w:sz w:val="28"/>
          <w:szCs w:val="28"/>
        </w:rPr>
        <w:t xml:space="preserve">, which would enable </w:t>
      </w:r>
      <w:r w:rsidR="00F8141B" w:rsidRPr="00315FC8">
        <w:rPr>
          <w:rFonts w:ascii="Arial" w:hAnsi="Arial" w:cs="Arial"/>
          <w:sz w:val="28"/>
          <w:szCs w:val="28"/>
        </w:rPr>
        <w:t xml:space="preserve">organisations </w:t>
      </w:r>
      <w:r>
        <w:rPr>
          <w:rFonts w:ascii="Arial" w:hAnsi="Arial" w:cs="Arial"/>
          <w:sz w:val="28"/>
          <w:szCs w:val="28"/>
        </w:rPr>
        <w:t xml:space="preserve">of blind and partially sighted people </w:t>
      </w:r>
      <w:r w:rsidR="00F8141B" w:rsidRPr="00315FC8">
        <w:rPr>
          <w:rFonts w:ascii="Arial" w:hAnsi="Arial" w:cs="Arial"/>
          <w:sz w:val="28"/>
          <w:szCs w:val="28"/>
        </w:rPr>
        <w:t xml:space="preserve">and libraries to share their collections of accessible </w:t>
      </w:r>
      <w:r w:rsidR="004E6020">
        <w:rPr>
          <w:rFonts w:ascii="Arial" w:hAnsi="Arial" w:cs="Arial"/>
          <w:sz w:val="28"/>
          <w:szCs w:val="28"/>
        </w:rPr>
        <w:t>book</w:t>
      </w:r>
      <w:r w:rsidR="00F8141B" w:rsidRPr="00315FC8">
        <w:rPr>
          <w:rFonts w:ascii="Arial" w:hAnsi="Arial" w:cs="Arial"/>
          <w:sz w:val="28"/>
          <w:szCs w:val="28"/>
        </w:rPr>
        <w:t xml:space="preserve">s with other same-language communities around the world. </w:t>
      </w:r>
      <w:r w:rsidR="004E6020">
        <w:rPr>
          <w:rFonts w:ascii="Arial" w:hAnsi="Arial" w:cs="Arial"/>
          <w:sz w:val="28"/>
          <w:szCs w:val="28"/>
        </w:rPr>
        <w:t xml:space="preserve">At the time of writing, </w:t>
      </w:r>
      <w:r w:rsidR="0069757C">
        <w:rPr>
          <w:rFonts w:ascii="Arial" w:hAnsi="Arial" w:cs="Arial"/>
          <w:sz w:val="28"/>
          <w:szCs w:val="28"/>
        </w:rPr>
        <w:t xml:space="preserve">some </w:t>
      </w:r>
      <w:r w:rsidR="004E6020">
        <w:rPr>
          <w:rFonts w:ascii="Arial" w:hAnsi="Arial" w:cs="Arial"/>
          <w:sz w:val="28"/>
          <w:szCs w:val="28"/>
        </w:rPr>
        <w:t xml:space="preserve">22 countries have ratified the Marrakesh Treaty, which will come into force at the end of the month. Unfortunately, the EU has made little progress </w:t>
      </w:r>
      <w:r w:rsidR="00B64C37">
        <w:rPr>
          <w:rFonts w:ascii="Arial" w:hAnsi="Arial" w:cs="Arial"/>
          <w:sz w:val="28"/>
          <w:szCs w:val="28"/>
        </w:rPr>
        <w:t>towards</w:t>
      </w:r>
      <w:r w:rsidR="004E6020">
        <w:rPr>
          <w:rFonts w:ascii="Arial" w:hAnsi="Arial" w:cs="Arial"/>
          <w:sz w:val="28"/>
          <w:szCs w:val="28"/>
        </w:rPr>
        <w:t xml:space="preserve"> ratification since the signature of the Treaty in December 2013</w:t>
      </w:r>
      <w:r w:rsidR="00B64C37">
        <w:rPr>
          <w:rFonts w:ascii="Arial" w:hAnsi="Arial" w:cs="Arial"/>
          <w:sz w:val="28"/>
          <w:szCs w:val="28"/>
        </w:rPr>
        <w:t xml:space="preserve">. We are concerned that a minority of EU member states are willing to block the ratification process and deprive blind and partially sighted people of their fundamental right to access books. </w:t>
      </w:r>
    </w:p>
    <w:p w:rsidR="00F8141B" w:rsidRDefault="004E6020" w:rsidP="00E857C8">
      <w:pPr>
        <w:rPr>
          <w:rFonts w:ascii="Arial" w:hAnsi="Arial" w:cs="Arial"/>
          <w:sz w:val="28"/>
          <w:szCs w:val="28"/>
        </w:rPr>
      </w:pPr>
      <w:r>
        <w:rPr>
          <w:rFonts w:ascii="Arial" w:hAnsi="Arial" w:cs="Arial"/>
          <w:sz w:val="28"/>
          <w:szCs w:val="28"/>
        </w:rPr>
        <w:t xml:space="preserve">We are urging the EU </w:t>
      </w:r>
      <w:r w:rsidR="00B64C37">
        <w:rPr>
          <w:rFonts w:ascii="Arial" w:hAnsi="Arial" w:cs="Arial"/>
          <w:sz w:val="28"/>
          <w:szCs w:val="28"/>
        </w:rPr>
        <w:t xml:space="preserve">and Member States to </w:t>
      </w:r>
      <w:r>
        <w:rPr>
          <w:rFonts w:ascii="Arial" w:hAnsi="Arial" w:cs="Arial"/>
          <w:sz w:val="28"/>
          <w:szCs w:val="28"/>
        </w:rPr>
        <w:t xml:space="preserve">ratify the Marrakesh Treaty without further delay. </w:t>
      </w:r>
      <w:r w:rsidR="00315FC8">
        <w:rPr>
          <w:rFonts w:ascii="Arial" w:hAnsi="Arial" w:cs="Arial"/>
          <w:sz w:val="28"/>
          <w:szCs w:val="28"/>
        </w:rPr>
        <w:t>This would dramatically increase access to knowledge, education and culture for millions of blind and partially sighted people, as well as other print-disabled people</w:t>
      </w:r>
      <w:r>
        <w:rPr>
          <w:rFonts w:ascii="Arial" w:hAnsi="Arial" w:cs="Arial"/>
          <w:sz w:val="28"/>
          <w:szCs w:val="28"/>
        </w:rPr>
        <w:t>,</w:t>
      </w:r>
      <w:r w:rsidR="00315FC8">
        <w:rPr>
          <w:rFonts w:ascii="Arial" w:hAnsi="Arial" w:cs="Arial"/>
          <w:sz w:val="28"/>
          <w:szCs w:val="28"/>
        </w:rPr>
        <w:t xml:space="preserve"> in Europe and beyond.</w:t>
      </w:r>
      <w:r w:rsidR="00F8141B" w:rsidRPr="00315FC8">
        <w:rPr>
          <w:rFonts w:ascii="Arial" w:hAnsi="Arial" w:cs="Arial"/>
          <w:sz w:val="28"/>
          <w:szCs w:val="28"/>
        </w:rPr>
        <w:t xml:space="preserve"> </w:t>
      </w:r>
      <w:r>
        <w:rPr>
          <w:rFonts w:ascii="Arial" w:hAnsi="Arial" w:cs="Arial"/>
          <w:sz w:val="28"/>
          <w:szCs w:val="28"/>
        </w:rPr>
        <w:t>At present it is not possible to legally</w:t>
      </w:r>
      <w:r w:rsidR="00F8141B" w:rsidRPr="00315FC8">
        <w:rPr>
          <w:rFonts w:ascii="Arial" w:hAnsi="Arial" w:cs="Arial"/>
          <w:sz w:val="28"/>
          <w:szCs w:val="28"/>
        </w:rPr>
        <w:t xml:space="preserve"> borrow </w:t>
      </w:r>
      <w:r w:rsidR="00315FC8">
        <w:rPr>
          <w:rFonts w:ascii="Arial" w:hAnsi="Arial" w:cs="Arial"/>
          <w:sz w:val="28"/>
          <w:szCs w:val="28"/>
        </w:rPr>
        <w:t xml:space="preserve">or buy an accessible title across borders </w:t>
      </w:r>
      <w:r>
        <w:rPr>
          <w:rFonts w:ascii="Arial" w:hAnsi="Arial" w:cs="Arial"/>
          <w:sz w:val="28"/>
          <w:szCs w:val="28"/>
        </w:rPr>
        <w:t>as c</w:t>
      </w:r>
      <w:r w:rsidR="00F8141B" w:rsidRPr="00315FC8">
        <w:rPr>
          <w:rFonts w:ascii="Arial" w:hAnsi="Arial" w:cs="Arial"/>
          <w:sz w:val="28"/>
          <w:szCs w:val="28"/>
        </w:rPr>
        <w:t xml:space="preserve">opyright law is a national </w:t>
      </w:r>
      <w:r>
        <w:rPr>
          <w:rFonts w:ascii="Arial" w:hAnsi="Arial" w:cs="Arial"/>
          <w:sz w:val="28"/>
          <w:szCs w:val="28"/>
        </w:rPr>
        <w:t xml:space="preserve">competence. This </w:t>
      </w:r>
      <w:r w:rsidR="00F8141B" w:rsidRPr="00315FC8">
        <w:rPr>
          <w:rFonts w:ascii="Arial" w:hAnsi="Arial" w:cs="Arial"/>
          <w:sz w:val="28"/>
          <w:szCs w:val="28"/>
        </w:rPr>
        <w:t>prevent</w:t>
      </w:r>
      <w:r>
        <w:rPr>
          <w:rFonts w:ascii="Arial" w:hAnsi="Arial" w:cs="Arial"/>
          <w:sz w:val="28"/>
          <w:szCs w:val="28"/>
        </w:rPr>
        <w:t>s</w:t>
      </w:r>
      <w:r w:rsidR="00F8141B" w:rsidRPr="00315FC8">
        <w:rPr>
          <w:rFonts w:ascii="Arial" w:hAnsi="Arial" w:cs="Arial"/>
          <w:sz w:val="28"/>
          <w:szCs w:val="28"/>
        </w:rPr>
        <w:t xml:space="preserve"> organi</w:t>
      </w:r>
      <w:r>
        <w:rPr>
          <w:rFonts w:ascii="Arial" w:hAnsi="Arial" w:cs="Arial"/>
          <w:sz w:val="28"/>
          <w:szCs w:val="28"/>
        </w:rPr>
        <w:t>s</w:t>
      </w:r>
      <w:r w:rsidR="00F8141B" w:rsidRPr="00315FC8">
        <w:rPr>
          <w:rFonts w:ascii="Arial" w:hAnsi="Arial" w:cs="Arial"/>
          <w:sz w:val="28"/>
          <w:szCs w:val="28"/>
        </w:rPr>
        <w:t xml:space="preserve">ations </w:t>
      </w:r>
      <w:r>
        <w:rPr>
          <w:rFonts w:ascii="Arial" w:hAnsi="Arial" w:cs="Arial"/>
          <w:sz w:val="28"/>
          <w:szCs w:val="28"/>
        </w:rPr>
        <w:t xml:space="preserve">of blind and partially sighted people </w:t>
      </w:r>
      <w:r w:rsidR="00F8141B" w:rsidRPr="00315FC8">
        <w:rPr>
          <w:rFonts w:ascii="Arial" w:hAnsi="Arial" w:cs="Arial"/>
          <w:sz w:val="28"/>
          <w:szCs w:val="28"/>
        </w:rPr>
        <w:t>fr</w:t>
      </w:r>
      <w:r>
        <w:rPr>
          <w:rFonts w:ascii="Arial" w:hAnsi="Arial" w:cs="Arial"/>
          <w:sz w:val="28"/>
          <w:szCs w:val="28"/>
        </w:rPr>
        <w:t>o</w:t>
      </w:r>
      <w:r w:rsidR="00F8141B" w:rsidRPr="00315FC8">
        <w:rPr>
          <w:rFonts w:ascii="Arial" w:hAnsi="Arial" w:cs="Arial"/>
          <w:sz w:val="28"/>
          <w:szCs w:val="28"/>
        </w:rPr>
        <w:t xml:space="preserve">m sharing </w:t>
      </w:r>
      <w:r w:rsidR="0069757C">
        <w:rPr>
          <w:rFonts w:ascii="Arial" w:hAnsi="Arial" w:cs="Arial"/>
          <w:sz w:val="28"/>
          <w:szCs w:val="28"/>
        </w:rPr>
        <w:t xml:space="preserve">most needed accessible </w:t>
      </w:r>
      <w:r w:rsidR="00F8141B" w:rsidRPr="00315FC8">
        <w:rPr>
          <w:rFonts w:ascii="Arial" w:hAnsi="Arial" w:cs="Arial"/>
          <w:sz w:val="28"/>
          <w:szCs w:val="28"/>
        </w:rPr>
        <w:t xml:space="preserve">books with </w:t>
      </w:r>
      <w:r>
        <w:rPr>
          <w:rFonts w:ascii="Arial" w:hAnsi="Arial" w:cs="Arial"/>
          <w:sz w:val="28"/>
          <w:szCs w:val="28"/>
        </w:rPr>
        <w:t xml:space="preserve">similar organisations in other </w:t>
      </w:r>
      <w:r w:rsidR="00F8141B" w:rsidRPr="00315FC8">
        <w:rPr>
          <w:rFonts w:ascii="Arial" w:hAnsi="Arial" w:cs="Arial"/>
          <w:sz w:val="28"/>
          <w:szCs w:val="28"/>
        </w:rPr>
        <w:t>countries</w:t>
      </w:r>
      <w:r w:rsidR="0069757C">
        <w:rPr>
          <w:rFonts w:ascii="Arial" w:hAnsi="Arial" w:cs="Arial"/>
          <w:sz w:val="28"/>
          <w:szCs w:val="28"/>
        </w:rPr>
        <w:t>. Organisations of blind and partially sighted people still have to</w:t>
      </w:r>
      <w:r w:rsidR="00F8141B" w:rsidRPr="00315FC8">
        <w:rPr>
          <w:rFonts w:ascii="Arial" w:hAnsi="Arial" w:cs="Arial"/>
          <w:sz w:val="28"/>
          <w:szCs w:val="28"/>
        </w:rPr>
        <w:t xml:space="preserve"> duplicat</w:t>
      </w:r>
      <w:r w:rsidR="0069757C">
        <w:rPr>
          <w:rFonts w:ascii="Arial" w:hAnsi="Arial" w:cs="Arial"/>
          <w:sz w:val="28"/>
          <w:szCs w:val="28"/>
        </w:rPr>
        <w:t>e</w:t>
      </w:r>
      <w:r w:rsidR="00F8141B" w:rsidRPr="00315FC8">
        <w:rPr>
          <w:rFonts w:ascii="Arial" w:hAnsi="Arial" w:cs="Arial"/>
          <w:sz w:val="28"/>
          <w:szCs w:val="28"/>
        </w:rPr>
        <w:t xml:space="preserve"> </w:t>
      </w:r>
      <w:r w:rsidR="0069757C">
        <w:rPr>
          <w:rFonts w:ascii="Arial" w:hAnsi="Arial" w:cs="Arial"/>
          <w:sz w:val="28"/>
          <w:szCs w:val="28"/>
        </w:rPr>
        <w:t>the</w:t>
      </w:r>
      <w:r w:rsidR="00F8141B" w:rsidRPr="00315FC8">
        <w:rPr>
          <w:rFonts w:ascii="Arial" w:hAnsi="Arial" w:cs="Arial"/>
          <w:sz w:val="28"/>
          <w:szCs w:val="28"/>
        </w:rPr>
        <w:t xml:space="preserve"> production of books in accessible formats</w:t>
      </w:r>
      <w:r w:rsidR="0069757C">
        <w:rPr>
          <w:rFonts w:ascii="Arial" w:hAnsi="Arial" w:cs="Arial"/>
          <w:sz w:val="28"/>
          <w:szCs w:val="28"/>
        </w:rPr>
        <w:t xml:space="preserve"> in all countries; this is very costly and totally unnecessary.</w:t>
      </w:r>
    </w:p>
    <w:p w:rsidR="0069757C" w:rsidRPr="00315FC8" w:rsidRDefault="0069757C" w:rsidP="00E857C8">
      <w:pPr>
        <w:rPr>
          <w:rFonts w:ascii="Arial" w:hAnsi="Arial" w:cs="Arial"/>
          <w:sz w:val="28"/>
          <w:szCs w:val="28"/>
        </w:rPr>
      </w:pPr>
      <w:r>
        <w:rPr>
          <w:rFonts w:ascii="Arial" w:hAnsi="Arial" w:cs="Arial"/>
          <w:sz w:val="28"/>
          <w:szCs w:val="28"/>
        </w:rPr>
        <w:t>A book is a book. We need access to books. We are urging the EU to uphold our right to read and ratify the Marrakesh Treaty now.</w:t>
      </w:r>
    </w:p>
    <w:p w:rsidR="00F8141B" w:rsidRPr="00E857C8" w:rsidRDefault="00E857C8" w:rsidP="00E857C8">
      <w:pPr>
        <w:rPr>
          <w:rFonts w:ascii="Arial" w:hAnsi="Arial" w:cs="Arial"/>
          <w:b/>
          <w:sz w:val="28"/>
          <w:szCs w:val="28"/>
        </w:rPr>
      </w:pPr>
      <w:r>
        <w:rPr>
          <w:rFonts w:ascii="Arial" w:hAnsi="Arial" w:cs="Arial"/>
          <w:b/>
          <w:sz w:val="28"/>
          <w:szCs w:val="28"/>
        </w:rPr>
        <w:t>Ends</w:t>
      </w:r>
    </w:p>
    <w:sectPr w:rsidR="00F8141B" w:rsidRPr="00E857C8" w:rsidSect="00F8141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7A3" w:rsidRDefault="007347A3" w:rsidP="004E6020">
      <w:pPr>
        <w:spacing w:after="0" w:line="240" w:lineRule="auto"/>
      </w:pPr>
      <w:r>
        <w:separator/>
      </w:r>
    </w:p>
  </w:endnote>
  <w:endnote w:type="continuationSeparator" w:id="0">
    <w:p w:rsidR="007347A3" w:rsidRDefault="007347A3" w:rsidP="004E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77030"/>
      <w:docPartObj>
        <w:docPartGallery w:val="Page Numbers (Bottom of Page)"/>
        <w:docPartUnique/>
      </w:docPartObj>
    </w:sdtPr>
    <w:sdtEndPr/>
    <w:sdtContent>
      <w:p w:rsidR="0069757C" w:rsidRDefault="004D15BA">
        <w:pPr>
          <w:pStyle w:val="Pieddepage"/>
          <w:jc w:val="center"/>
        </w:pPr>
        <w:r>
          <w:fldChar w:fldCharType="begin"/>
        </w:r>
        <w:r>
          <w:instrText xml:space="preserve"> PAGE   \* MERGEFORMAT </w:instrText>
        </w:r>
        <w:r>
          <w:fldChar w:fldCharType="separate"/>
        </w:r>
        <w:r w:rsidR="00D47451">
          <w:rPr>
            <w:noProof/>
          </w:rPr>
          <w:t>1</w:t>
        </w:r>
        <w:r>
          <w:rPr>
            <w:noProof/>
          </w:rPr>
          <w:fldChar w:fldCharType="end"/>
        </w:r>
      </w:p>
    </w:sdtContent>
  </w:sdt>
  <w:p w:rsidR="0069757C" w:rsidRDefault="0069757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7A3" w:rsidRDefault="007347A3" w:rsidP="004E6020">
      <w:pPr>
        <w:spacing w:after="0" w:line="240" w:lineRule="auto"/>
      </w:pPr>
      <w:r>
        <w:separator/>
      </w:r>
    </w:p>
  </w:footnote>
  <w:footnote w:type="continuationSeparator" w:id="0">
    <w:p w:rsidR="007347A3" w:rsidRDefault="007347A3" w:rsidP="004E6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574B1"/>
    <w:rsid w:val="00017084"/>
    <w:rsid w:val="000574B1"/>
    <w:rsid w:val="00315FC8"/>
    <w:rsid w:val="003C25CA"/>
    <w:rsid w:val="004D15BA"/>
    <w:rsid w:val="004E6020"/>
    <w:rsid w:val="00633CEF"/>
    <w:rsid w:val="0069757C"/>
    <w:rsid w:val="006E1873"/>
    <w:rsid w:val="007347A3"/>
    <w:rsid w:val="009806BB"/>
    <w:rsid w:val="00994330"/>
    <w:rsid w:val="009E7160"/>
    <w:rsid w:val="00A55329"/>
    <w:rsid w:val="00B64C37"/>
    <w:rsid w:val="00C92D9C"/>
    <w:rsid w:val="00D33660"/>
    <w:rsid w:val="00D47451"/>
    <w:rsid w:val="00D96BB2"/>
    <w:rsid w:val="00E857C8"/>
    <w:rsid w:val="00F20176"/>
    <w:rsid w:val="00F8141B"/>
    <w:rsid w:val="00FF4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FF0BB-0F93-4411-A52A-DBD04AFF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660"/>
  </w:style>
  <w:style w:type="paragraph" w:styleId="Titre1">
    <w:name w:val="heading 1"/>
    <w:basedOn w:val="Normal"/>
    <w:next w:val="Normal"/>
    <w:link w:val="Titre1Car"/>
    <w:uiPriority w:val="9"/>
    <w:qFormat/>
    <w:rsid w:val="00FF43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F43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2D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2D9C"/>
    <w:rPr>
      <w:rFonts w:ascii="Tahoma" w:hAnsi="Tahoma" w:cs="Tahoma"/>
      <w:sz w:val="16"/>
      <w:szCs w:val="16"/>
    </w:rPr>
  </w:style>
  <w:style w:type="character" w:styleId="Lienhypertexte">
    <w:name w:val="Hyperlink"/>
    <w:basedOn w:val="Policepardfaut"/>
    <w:uiPriority w:val="99"/>
    <w:rsid w:val="00C92D9C"/>
    <w:rPr>
      <w:color w:val="auto"/>
      <w:u w:val="none"/>
    </w:rPr>
  </w:style>
  <w:style w:type="paragraph" w:styleId="En-tte">
    <w:name w:val="header"/>
    <w:basedOn w:val="Normal"/>
    <w:link w:val="En-tteCar"/>
    <w:uiPriority w:val="99"/>
    <w:semiHidden/>
    <w:unhideWhenUsed/>
    <w:rsid w:val="004E6020"/>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4E6020"/>
  </w:style>
  <w:style w:type="paragraph" w:styleId="Pieddepage">
    <w:name w:val="footer"/>
    <w:basedOn w:val="Normal"/>
    <w:link w:val="PieddepageCar"/>
    <w:uiPriority w:val="99"/>
    <w:unhideWhenUsed/>
    <w:rsid w:val="004E602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E6020"/>
  </w:style>
  <w:style w:type="character" w:customStyle="1" w:styleId="Titre1Car">
    <w:name w:val="Titre 1 Car"/>
    <w:basedOn w:val="Policepardfaut"/>
    <w:link w:val="Titre1"/>
    <w:uiPriority w:val="9"/>
    <w:rsid w:val="00FF430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F430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1575">
      <w:bodyDiv w:val="1"/>
      <w:marLeft w:val="0"/>
      <w:marRight w:val="0"/>
      <w:marTop w:val="0"/>
      <w:marBottom w:val="0"/>
      <w:divBdr>
        <w:top w:val="none" w:sz="0" w:space="0" w:color="auto"/>
        <w:left w:val="none" w:sz="0" w:space="0" w:color="auto"/>
        <w:bottom w:val="none" w:sz="0" w:space="0" w:color="auto"/>
        <w:right w:val="none" w:sz="0" w:space="0" w:color="auto"/>
      </w:divBdr>
      <w:divsChild>
        <w:div w:id="831066006">
          <w:marLeft w:val="0"/>
          <w:marRight w:val="0"/>
          <w:marTop w:val="2700"/>
          <w:marBottom w:val="750"/>
          <w:divBdr>
            <w:top w:val="none" w:sz="0" w:space="0" w:color="auto"/>
            <w:left w:val="none" w:sz="0" w:space="0" w:color="auto"/>
            <w:bottom w:val="none" w:sz="0" w:space="0" w:color="auto"/>
            <w:right w:val="none" w:sz="0" w:space="0" w:color="auto"/>
          </w:divBdr>
          <w:divsChild>
            <w:div w:id="1593465864">
              <w:marLeft w:val="0"/>
              <w:marRight w:val="0"/>
              <w:marTop w:val="0"/>
              <w:marBottom w:val="0"/>
              <w:divBdr>
                <w:top w:val="none" w:sz="0" w:space="0" w:color="auto"/>
                <w:left w:val="none" w:sz="0" w:space="0" w:color="auto"/>
                <w:bottom w:val="none" w:sz="0" w:space="0" w:color="auto"/>
                <w:right w:val="none" w:sz="0" w:space="0" w:color="auto"/>
              </w:divBdr>
              <w:divsChild>
                <w:div w:id="1297761297">
                  <w:marLeft w:val="0"/>
                  <w:marRight w:val="0"/>
                  <w:marTop w:val="150"/>
                  <w:marBottom w:val="0"/>
                  <w:divBdr>
                    <w:top w:val="none" w:sz="0" w:space="0" w:color="auto"/>
                    <w:left w:val="none" w:sz="0" w:space="0" w:color="auto"/>
                    <w:bottom w:val="none" w:sz="0" w:space="0" w:color="auto"/>
                    <w:right w:val="none" w:sz="0" w:space="0" w:color="auto"/>
                  </w:divBdr>
                  <w:divsChild>
                    <w:div w:id="1265461594">
                      <w:marLeft w:val="0"/>
                      <w:marRight w:val="0"/>
                      <w:marTop w:val="0"/>
                      <w:marBottom w:val="0"/>
                      <w:divBdr>
                        <w:top w:val="none" w:sz="0" w:space="0" w:color="auto"/>
                        <w:left w:val="none" w:sz="0" w:space="0" w:color="auto"/>
                        <w:bottom w:val="none" w:sz="0" w:space="0" w:color="auto"/>
                        <w:right w:val="none" w:sz="0" w:space="0" w:color="auto"/>
                      </w:divBdr>
                      <w:divsChild>
                        <w:div w:id="1721710207">
                          <w:marLeft w:val="0"/>
                          <w:marRight w:val="0"/>
                          <w:marTop w:val="0"/>
                          <w:marBottom w:val="0"/>
                          <w:divBdr>
                            <w:top w:val="none" w:sz="0" w:space="0" w:color="auto"/>
                            <w:left w:val="none" w:sz="0" w:space="0" w:color="auto"/>
                            <w:bottom w:val="none" w:sz="0" w:space="0" w:color="auto"/>
                            <w:right w:val="none" w:sz="0" w:space="0" w:color="auto"/>
                          </w:divBdr>
                          <w:divsChild>
                            <w:div w:id="1502741940">
                              <w:marLeft w:val="0"/>
                              <w:marRight w:val="0"/>
                              <w:marTop w:val="0"/>
                              <w:marBottom w:val="0"/>
                              <w:divBdr>
                                <w:top w:val="none" w:sz="0" w:space="0" w:color="auto"/>
                                <w:left w:val="none" w:sz="0" w:space="0" w:color="auto"/>
                                <w:bottom w:val="none" w:sz="0" w:space="0" w:color="auto"/>
                                <w:right w:val="none" w:sz="0" w:space="0" w:color="auto"/>
                              </w:divBdr>
                              <w:divsChild>
                                <w:div w:id="123475072">
                                  <w:marLeft w:val="0"/>
                                  <w:marRight w:val="0"/>
                                  <w:marTop w:val="0"/>
                                  <w:marBottom w:val="0"/>
                                  <w:divBdr>
                                    <w:top w:val="none" w:sz="0" w:space="0" w:color="auto"/>
                                    <w:left w:val="none" w:sz="0" w:space="0" w:color="auto"/>
                                    <w:bottom w:val="none" w:sz="0" w:space="0" w:color="auto"/>
                                    <w:right w:val="none" w:sz="0" w:space="0" w:color="auto"/>
                                  </w:divBdr>
                                  <w:divsChild>
                                    <w:div w:id="1851796079">
                                      <w:marLeft w:val="75"/>
                                      <w:marRight w:val="75"/>
                                      <w:marTop w:val="375"/>
                                      <w:marBottom w:val="75"/>
                                      <w:divBdr>
                                        <w:top w:val="none" w:sz="0" w:space="0" w:color="auto"/>
                                        <w:left w:val="none" w:sz="0" w:space="0" w:color="auto"/>
                                        <w:bottom w:val="none" w:sz="0" w:space="0" w:color="auto"/>
                                        <w:right w:val="none" w:sz="0" w:space="0" w:color="auto"/>
                                      </w:divBdr>
                                      <w:divsChild>
                                        <w:div w:id="1388260688">
                                          <w:marLeft w:val="0"/>
                                          <w:marRight w:val="0"/>
                                          <w:marTop w:val="225"/>
                                          <w:marBottom w:val="225"/>
                                          <w:divBdr>
                                            <w:top w:val="none" w:sz="0" w:space="0" w:color="67AA03"/>
                                            <w:left w:val="none" w:sz="0" w:space="0" w:color="67AA03"/>
                                            <w:bottom w:val="single" w:sz="12" w:space="0" w:color="67AA03"/>
                                            <w:right w:val="none" w:sz="0" w:space="0" w:color="67AA03"/>
                                          </w:divBdr>
                                        </w:div>
                                      </w:divsChild>
                                    </w:div>
                                  </w:divsChild>
                                </w:div>
                                <w:div w:id="1893151906">
                                  <w:marLeft w:val="0"/>
                                  <w:marRight w:val="0"/>
                                  <w:marTop w:val="0"/>
                                  <w:marBottom w:val="0"/>
                                  <w:divBdr>
                                    <w:top w:val="none" w:sz="0" w:space="0" w:color="auto"/>
                                    <w:left w:val="none" w:sz="0" w:space="0" w:color="auto"/>
                                    <w:bottom w:val="none" w:sz="0" w:space="0" w:color="auto"/>
                                    <w:right w:val="none" w:sz="0" w:space="0" w:color="auto"/>
                                  </w:divBdr>
                                  <w:divsChild>
                                    <w:div w:id="1495339813">
                                      <w:marLeft w:val="75"/>
                                      <w:marRight w:val="75"/>
                                      <w:marTop w:val="375"/>
                                      <w:marBottom w:val="75"/>
                                      <w:divBdr>
                                        <w:top w:val="none" w:sz="0" w:space="0" w:color="auto"/>
                                        <w:left w:val="none" w:sz="0" w:space="0" w:color="auto"/>
                                        <w:bottom w:val="none" w:sz="0" w:space="0" w:color="auto"/>
                                        <w:right w:val="none" w:sz="0" w:space="0" w:color="auto"/>
                                      </w:divBdr>
                                      <w:divsChild>
                                        <w:div w:id="74520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41951719">
                                  <w:marLeft w:val="0"/>
                                  <w:marRight w:val="0"/>
                                  <w:marTop w:val="0"/>
                                  <w:marBottom w:val="0"/>
                                  <w:divBdr>
                                    <w:top w:val="none" w:sz="0" w:space="0" w:color="auto"/>
                                    <w:left w:val="none" w:sz="0" w:space="0" w:color="auto"/>
                                    <w:bottom w:val="none" w:sz="0" w:space="0" w:color="auto"/>
                                    <w:right w:val="none" w:sz="0" w:space="0" w:color="auto"/>
                                  </w:divBdr>
                                  <w:divsChild>
                                    <w:div w:id="1061828283">
                                      <w:marLeft w:val="75"/>
                                      <w:marRight w:val="75"/>
                                      <w:marTop w:val="375"/>
                                      <w:marBottom w:val="75"/>
                                      <w:divBdr>
                                        <w:top w:val="none" w:sz="0" w:space="0" w:color="auto"/>
                                        <w:left w:val="none" w:sz="0" w:space="0" w:color="auto"/>
                                        <w:bottom w:val="none" w:sz="0" w:space="0" w:color="auto"/>
                                        <w:right w:val="none" w:sz="0" w:space="0" w:color="auto"/>
                                      </w:divBdr>
                                      <w:divsChild>
                                        <w:div w:id="891229666">
                                          <w:marLeft w:val="150"/>
                                          <w:marRight w:val="0"/>
                                          <w:marTop w:val="30"/>
                                          <w:marBottom w:val="30"/>
                                          <w:divBdr>
                                            <w:top w:val="none" w:sz="0" w:space="0" w:color="auto"/>
                                            <w:left w:val="none" w:sz="0" w:space="0" w:color="auto"/>
                                            <w:bottom w:val="none" w:sz="0" w:space="0" w:color="auto"/>
                                            <w:right w:val="none" w:sz="0" w:space="0" w:color="auto"/>
                                          </w:divBdr>
                                        </w:div>
                                        <w:div w:id="2009406644">
                                          <w:marLeft w:val="0"/>
                                          <w:marRight w:val="0"/>
                                          <w:marTop w:val="0"/>
                                          <w:marBottom w:val="0"/>
                                          <w:divBdr>
                                            <w:top w:val="none" w:sz="0" w:space="0" w:color="auto"/>
                                            <w:left w:val="none" w:sz="0" w:space="0" w:color="auto"/>
                                            <w:bottom w:val="none" w:sz="0" w:space="0" w:color="auto"/>
                                            <w:right w:val="none" w:sz="0" w:space="0" w:color="auto"/>
                                          </w:divBdr>
                                          <w:divsChild>
                                            <w:div w:id="2144300222">
                                              <w:marLeft w:val="75"/>
                                              <w:marRight w:val="0"/>
                                              <w:marTop w:val="0"/>
                                              <w:marBottom w:val="0"/>
                                              <w:divBdr>
                                                <w:top w:val="none" w:sz="0" w:space="0" w:color="auto"/>
                                                <w:left w:val="none" w:sz="0" w:space="0" w:color="auto"/>
                                                <w:bottom w:val="none" w:sz="0" w:space="0" w:color="auto"/>
                                                <w:right w:val="none" w:sz="0" w:space="0" w:color="auto"/>
                                              </w:divBdr>
                                            </w:div>
                                            <w:div w:id="1574050203">
                                              <w:marLeft w:val="75"/>
                                              <w:marRight w:val="0"/>
                                              <w:marTop w:val="0"/>
                                              <w:marBottom w:val="0"/>
                                              <w:divBdr>
                                                <w:top w:val="none" w:sz="0" w:space="0" w:color="auto"/>
                                                <w:left w:val="none" w:sz="0" w:space="0" w:color="auto"/>
                                                <w:bottom w:val="none" w:sz="0" w:space="0" w:color="auto"/>
                                                <w:right w:val="none" w:sz="0" w:space="0" w:color="auto"/>
                                              </w:divBdr>
                                            </w:div>
                                            <w:div w:id="13527578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354877">
      <w:bodyDiv w:val="1"/>
      <w:marLeft w:val="0"/>
      <w:marRight w:val="0"/>
      <w:marTop w:val="0"/>
      <w:marBottom w:val="0"/>
      <w:divBdr>
        <w:top w:val="none" w:sz="0" w:space="0" w:color="auto"/>
        <w:left w:val="none" w:sz="0" w:space="0" w:color="auto"/>
        <w:bottom w:val="none" w:sz="0" w:space="0" w:color="auto"/>
        <w:right w:val="none" w:sz="0" w:space="0" w:color="auto"/>
      </w:divBdr>
      <w:divsChild>
        <w:div w:id="265963742">
          <w:marLeft w:val="0"/>
          <w:marRight w:val="0"/>
          <w:marTop w:val="2700"/>
          <w:marBottom w:val="750"/>
          <w:divBdr>
            <w:top w:val="none" w:sz="0" w:space="0" w:color="auto"/>
            <w:left w:val="none" w:sz="0" w:space="0" w:color="auto"/>
            <w:bottom w:val="none" w:sz="0" w:space="0" w:color="auto"/>
            <w:right w:val="none" w:sz="0" w:space="0" w:color="auto"/>
          </w:divBdr>
          <w:divsChild>
            <w:div w:id="951126734">
              <w:marLeft w:val="0"/>
              <w:marRight w:val="0"/>
              <w:marTop w:val="0"/>
              <w:marBottom w:val="0"/>
              <w:divBdr>
                <w:top w:val="none" w:sz="0" w:space="0" w:color="auto"/>
                <w:left w:val="none" w:sz="0" w:space="0" w:color="auto"/>
                <w:bottom w:val="none" w:sz="0" w:space="0" w:color="auto"/>
                <w:right w:val="none" w:sz="0" w:space="0" w:color="auto"/>
              </w:divBdr>
              <w:divsChild>
                <w:div w:id="318267947">
                  <w:marLeft w:val="0"/>
                  <w:marRight w:val="0"/>
                  <w:marTop w:val="150"/>
                  <w:marBottom w:val="0"/>
                  <w:divBdr>
                    <w:top w:val="none" w:sz="0" w:space="0" w:color="auto"/>
                    <w:left w:val="none" w:sz="0" w:space="0" w:color="auto"/>
                    <w:bottom w:val="none" w:sz="0" w:space="0" w:color="auto"/>
                    <w:right w:val="none" w:sz="0" w:space="0" w:color="auto"/>
                  </w:divBdr>
                  <w:divsChild>
                    <w:div w:id="872499035">
                      <w:marLeft w:val="0"/>
                      <w:marRight w:val="0"/>
                      <w:marTop w:val="0"/>
                      <w:marBottom w:val="0"/>
                      <w:divBdr>
                        <w:top w:val="none" w:sz="0" w:space="0" w:color="auto"/>
                        <w:left w:val="none" w:sz="0" w:space="0" w:color="auto"/>
                        <w:bottom w:val="none" w:sz="0" w:space="0" w:color="auto"/>
                        <w:right w:val="none" w:sz="0" w:space="0" w:color="auto"/>
                      </w:divBdr>
                      <w:divsChild>
                        <w:div w:id="674724911">
                          <w:marLeft w:val="0"/>
                          <w:marRight w:val="0"/>
                          <w:marTop w:val="0"/>
                          <w:marBottom w:val="0"/>
                          <w:divBdr>
                            <w:top w:val="none" w:sz="0" w:space="0" w:color="auto"/>
                            <w:left w:val="none" w:sz="0" w:space="0" w:color="auto"/>
                            <w:bottom w:val="none" w:sz="0" w:space="0" w:color="auto"/>
                            <w:right w:val="none" w:sz="0" w:space="0" w:color="auto"/>
                          </w:divBdr>
                          <w:divsChild>
                            <w:div w:id="605425926">
                              <w:marLeft w:val="0"/>
                              <w:marRight w:val="0"/>
                              <w:marTop w:val="0"/>
                              <w:marBottom w:val="0"/>
                              <w:divBdr>
                                <w:top w:val="none" w:sz="0" w:space="0" w:color="auto"/>
                                <w:left w:val="none" w:sz="0" w:space="0" w:color="auto"/>
                                <w:bottom w:val="none" w:sz="0" w:space="0" w:color="auto"/>
                                <w:right w:val="none" w:sz="0" w:space="0" w:color="auto"/>
                              </w:divBdr>
                              <w:divsChild>
                                <w:div w:id="1278871506">
                                  <w:marLeft w:val="0"/>
                                  <w:marRight w:val="0"/>
                                  <w:marTop w:val="0"/>
                                  <w:marBottom w:val="0"/>
                                  <w:divBdr>
                                    <w:top w:val="none" w:sz="0" w:space="0" w:color="auto"/>
                                    <w:left w:val="none" w:sz="0" w:space="0" w:color="auto"/>
                                    <w:bottom w:val="none" w:sz="0" w:space="0" w:color="auto"/>
                                    <w:right w:val="none" w:sz="0" w:space="0" w:color="auto"/>
                                  </w:divBdr>
                                  <w:divsChild>
                                    <w:div w:id="1932739390">
                                      <w:marLeft w:val="75"/>
                                      <w:marRight w:val="75"/>
                                      <w:marTop w:val="375"/>
                                      <w:marBottom w:val="75"/>
                                      <w:divBdr>
                                        <w:top w:val="none" w:sz="0" w:space="0" w:color="auto"/>
                                        <w:left w:val="none" w:sz="0" w:space="0" w:color="auto"/>
                                        <w:bottom w:val="none" w:sz="0" w:space="0" w:color="auto"/>
                                        <w:right w:val="none" w:sz="0" w:space="0" w:color="auto"/>
                                      </w:divBdr>
                                      <w:divsChild>
                                        <w:div w:id="1307660276">
                                          <w:marLeft w:val="0"/>
                                          <w:marRight w:val="0"/>
                                          <w:marTop w:val="225"/>
                                          <w:marBottom w:val="225"/>
                                          <w:divBdr>
                                            <w:top w:val="none" w:sz="0" w:space="0" w:color="67AA03"/>
                                            <w:left w:val="none" w:sz="0" w:space="0" w:color="67AA03"/>
                                            <w:bottom w:val="single" w:sz="12" w:space="0" w:color="67AA03"/>
                                            <w:right w:val="none" w:sz="0" w:space="0" w:color="67AA03"/>
                                          </w:divBdr>
                                        </w:div>
                                      </w:divsChild>
                                    </w:div>
                                  </w:divsChild>
                                </w:div>
                                <w:div w:id="480731658">
                                  <w:marLeft w:val="0"/>
                                  <w:marRight w:val="0"/>
                                  <w:marTop w:val="0"/>
                                  <w:marBottom w:val="0"/>
                                  <w:divBdr>
                                    <w:top w:val="none" w:sz="0" w:space="0" w:color="auto"/>
                                    <w:left w:val="none" w:sz="0" w:space="0" w:color="auto"/>
                                    <w:bottom w:val="none" w:sz="0" w:space="0" w:color="auto"/>
                                    <w:right w:val="none" w:sz="0" w:space="0" w:color="auto"/>
                                  </w:divBdr>
                                  <w:divsChild>
                                    <w:div w:id="1887788056">
                                      <w:marLeft w:val="75"/>
                                      <w:marRight w:val="75"/>
                                      <w:marTop w:val="375"/>
                                      <w:marBottom w:val="75"/>
                                      <w:divBdr>
                                        <w:top w:val="none" w:sz="0" w:space="0" w:color="auto"/>
                                        <w:left w:val="none" w:sz="0" w:space="0" w:color="auto"/>
                                        <w:bottom w:val="none" w:sz="0" w:space="0" w:color="auto"/>
                                        <w:right w:val="none" w:sz="0" w:space="0" w:color="auto"/>
                                      </w:divBdr>
                                      <w:divsChild>
                                        <w:div w:id="4275819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79884110">
                                  <w:marLeft w:val="0"/>
                                  <w:marRight w:val="0"/>
                                  <w:marTop w:val="0"/>
                                  <w:marBottom w:val="0"/>
                                  <w:divBdr>
                                    <w:top w:val="none" w:sz="0" w:space="0" w:color="auto"/>
                                    <w:left w:val="none" w:sz="0" w:space="0" w:color="auto"/>
                                    <w:bottom w:val="none" w:sz="0" w:space="0" w:color="auto"/>
                                    <w:right w:val="none" w:sz="0" w:space="0" w:color="auto"/>
                                  </w:divBdr>
                                  <w:divsChild>
                                    <w:div w:id="422141632">
                                      <w:marLeft w:val="75"/>
                                      <w:marRight w:val="75"/>
                                      <w:marTop w:val="375"/>
                                      <w:marBottom w:val="75"/>
                                      <w:divBdr>
                                        <w:top w:val="none" w:sz="0" w:space="0" w:color="auto"/>
                                        <w:left w:val="none" w:sz="0" w:space="0" w:color="auto"/>
                                        <w:bottom w:val="none" w:sz="0" w:space="0" w:color="auto"/>
                                        <w:right w:val="none" w:sz="0" w:space="0" w:color="auto"/>
                                      </w:divBdr>
                                      <w:divsChild>
                                        <w:div w:id="911500323">
                                          <w:marLeft w:val="150"/>
                                          <w:marRight w:val="0"/>
                                          <w:marTop w:val="30"/>
                                          <w:marBottom w:val="30"/>
                                          <w:divBdr>
                                            <w:top w:val="none" w:sz="0" w:space="0" w:color="auto"/>
                                            <w:left w:val="none" w:sz="0" w:space="0" w:color="auto"/>
                                            <w:bottom w:val="none" w:sz="0" w:space="0" w:color="auto"/>
                                            <w:right w:val="none" w:sz="0" w:space="0" w:color="auto"/>
                                          </w:divBdr>
                                        </w:div>
                                        <w:div w:id="768744751">
                                          <w:marLeft w:val="0"/>
                                          <w:marRight w:val="0"/>
                                          <w:marTop w:val="0"/>
                                          <w:marBottom w:val="0"/>
                                          <w:divBdr>
                                            <w:top w:val="none" w:sz="0" w:space="0" w:color="auto"/>
                                            <w:left w:val="none" w:sz="0" w:space="0" w:color="auto"/>
                                            <w:bottom w:val="none" w:sz="0" w:space="0" w:color="auto"/>
                                            <w:right w:val="none" w:sz="0" w:space="0" w:color="auto"/>
                                          </w:divBdr>
                                          <w:divsChild>
                                            <w:div w:id="634801630">
                                              <w:marLeft w:val="75"/>
                                              <w:marRight w:val="0"/>
                                              <w:marTop w:val="0"/>
                                              <w:marBottom w:val="0"/>
                                              <w:divBdr>
                                                <w:top w:val="none" w:sz="0" w:space="0" w:color="auto"/>
                                                <w:left w:val="none" w:sz="0" w:space="0" w:color="auto"/>
                                                <w:bottom w:val="none" w:sz="0" w:space="0" w:color="auto"/>
                                                <w:right w:val="none" w:sz="0" w:space="0" w:color="auto"/>
                                              </w:divBdr>
                                            </w:div>
                                            <w:div w:id="1308170767">
                                              <w:marLeft w:val="75"/>
                                              <w:marRight w:val="0"/>
                                              <w:marTop w:val="0"/>
                                              <w:marBottom w:val="0"/>
                                              <w:divBdr>
                                                <w:top w:val="none" w:sz="0" w:space="0" w:color="auto"/>
                                                <w:left w:val="none" w:sz="0" w:space="0" w:color="auto"/>
                                                <w:bottom w:val="none" w:sz="0" w:space="0" w:color="auto"/>
                                                <w:right w:val="none" w:sz="0" w:space="0" w:color="auto"/>
                                              </w:divBdr>
                                            </w:div>
                                            <w:div w:id="1307080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2690">
                                  <w:marLeft w:val="0"/>
                                  <w:marRight w:val="0"/>
                                  <w:marTop w:val="0"/>
                                  <w:marBottom w:val="0"/>
                                  <w:divBdr>
                                    <w:top w:val="none" w:sz="0" w:space="0" w:color="auto"/>
                                    <w:left w:val="none" w:sz="0" w:space="0" w:color="auto"/>
                                    <w:bottom w:val="none" w:sz="0" w:space="0" w:color="auto"/>
                                    <w:right w:val="none" w:sz="0" w:space="0" w:color="auto"/>
                                  </w:divBdr>
                                  <w:divsChild>
                                    <w:div w:id="827862568">
                                      <w:marLeft w:val="75"/>
                                      <w:marRight w:val="75"/>
                                      <w:marTop w:val="375"/>
                                      <w:marBottom w:val="75"/>
                                      <w:divBdr>
                                        <w:top w:val="none" w:sz="0" w:space="0" w:color="auto"/>
                                        <w:left w:val="none" w:sz="0" w:space="0" w:color="auto"/>
                                        <w:bottom w:val="none" w:sz="0" w:space="0" w:color="auto"/>
                                        <w:right w:val="none" w:sz="0" w:space="0" w:color="auto"/>
                                      </w:divBdr>
                                      <w:divsChild>
                                        <w:div w:id="703792272">
                                          <w:marLeft w:val="150"/>
                                          <w:marRight w:val="0"/>
                                          <w:marTop w:val="30"/>
                                          <w:marBottom w:val="30"/>
                                          <w:divBdr>
                                            <w:top w:val="none" w:sz="0" w:space="0" w:color="auto"/>
                                            <w:left w:val="none" w:sz="0" w:space="0" w:color="auto"/>
                                            <w:bottom w:val="none" w:sz="0" w:space="0" w:color="auto"/>
                                            <w:right w:val="none" w:sz="0" w:space="0" w:color="auto"/>
                                          </w:divBdr>
                                        </w:div>
                                        <w:div w:id="2085253302">
                                          <w:marLeft w:val="0"/>
                                          <w:marRight w:val="0"/>
                                          <w:marTop w:val="0"/>
                                          <w:marBottom w:val="0"/>
                                          <w:divBdr>
                                            <w:top w:val="none" w:sz="0" w:space="0" w:color="auto"/>
                                            <w:left w:val="none" w:sz="0" w:space="0" w:color="auto"/>
                                            <w:bottom w:val="none" w:sz="0" w:space="0" w:color="auto"/>
                                            <w:right w:val="none" w:sz="0" w:space="0" w:color="auto"/>
                                          </w:divBdr>
                                          <w:divsChild>
                                            <w:div w:id="499200007">
                                              <w:marLeft w:val="75"/>
                                              <w:marRight w:val="0"/>
                                              <w:marTop w:val="0"/>
                                              <w:marBottom w:val="0"/>
                                              <w:divBdr>
                                                <w:top w:val="none" w:sz="0" w:space="0" w:color="auto"/>
                                                <w:left w:val="none" w:sz="0" w:space="0" w:color="auto"/>
                                                <w:bottom w:val="none" w:sz="0" w:space="0" w:color="auto"/>
                                                <w:right w:val="none" w:sz="0" w:space="0" w:color="auto"/>
                                              </w:divBdr>
                                            </w:div>
                                            <w:div w:id="449595002">
                                              <w:marLeft w:val="75"/>
                                              <w:marRight w:val="0"/>
                                              <w:marTop w:val="0"/>
                                              <w:marBottom w:val="0"/>
                                              <w:divBdr>
                                                <w:top w:val="none" w:sz="0" w:space="0" w:color="auto"/>
                                                <w:left w:val="none" w:sz="0" w:space="0" w:color="auto"/>
                                                <w:bottom w:val="none" w:sz="0" w:space="0" w:color="auto"/>
                                                <w:right w:val="none" w:sz="0" w:space="0" w:color="auto"/>
                                              </w:divBdr>
                                            </w:div>
                                            <w:div w:id="1141732448">
                                              <w:marLeft w:val="75"/>
                                              <w:marRight w:val="0"/>
                                              <w:marTop w:val="0"/>
                                              <w:marBottom w:val="0"/>
                                              <w:divBdr>
                                                <w:top w:val="none" w:sz="0" w:space="0" w:color="auto"/>
                                                <w:left w:val="none" w:sz="0" w:space="0" w:color="auto"/>
                                                <w:bottom w:val="none" w:sz="0" w:space="0" w:color="auto"/>
                                                <w:right w:val="none" w:sz="0" w:space="0" w:color="auto"/>
                                              </w:divBdr>
                                            </w:div>
                                            <w:div w:id="11195642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69672">
                                  <w:marLeft w:val="0"/>
                                  <w:marRight w:val="0"/>
                                  <w:marTop w:val="0"/>
                                  <w:marBottom w:val="0"/>
                                  <w:divBdr>
                                    <w:top w:val="none" w:sz="0" w:space="0" w:color="auto"/>
                                    <w:left w:val="none" w:sz="0" w:space="0" w:color="auto"/>
                                    <w:bottom w:val="none" w:sz="0" w:space="0" w:color="auto"/>
                                    <w:right w:val="none" w:sz="0" w:space="0" w:color="auto"/>
                                  </w:divBdr>
                                  <w:divsChild>
                                    <w:div w:id="1620070629">
                                      <w:marLeft w:val="75"/>
                                      <w:marRight w:val="75"/>
                                      <w:marTop w:val="375"/>
                                      <w:marBottom w:val="75"/>
                                      <w:divBdr>
                                        <w:top w:val="none" w:sz="0" w:space="0" w:color="auto"/>
                                        <w:left w:val="none" w:sz="0" w:space="0" w:color="auto"/>
                                        <w:bottom w:val="none" w:sz="0" w:space="0" w:color="auto"/>
                                        <w:right w:val="none" w:sz="0" w:space="0" w:color="auto"/>
                                      </w:divBdr>
                                      <w:divsChild>
                                        <w:div w:id="1208108017">
                                          <w:marLeft w:val="150"/>
                                          <w:marRight w:val="0"/>
                                          <w:marTop w:val="30"/>
                                          <w:marBottom w:val="30"/>
                                          <w:divBdr>
                                            <w:top w:val="none" w:sz="0" w:space="0" w:color="auto"/>
                                            <w:left w:val="none" w:sz="0" w:space="0" w:color="auto"/>
                                            <w:bottom w:val="none" w:sz="0" w:space="0" w:color="auto"/>
                                            <w:right w:val="none" w:sz="0" w:space="0" w:color="auto"/>
                                          </w:divBdr>
                                        </w:div>
                                        <w:div w:id="30375437">
                                          <w:marLeft w:val="0"/>
                                          <w:marRight w:val="0"/>
                                          <w:marTop w:val="0"/>
                                          <w:marBottom w:val="0"/>
                                          <w:divBdr>
                                            <w:top w:val="none" w:sz="0" w:space="0" w:color="auto"/>
                                            <w:left w:val="none" w:sz="0" w:space="0" w:color="auto"/>
                                            <w:bottom w:val="none" w:sz="0" w:space="0" w:color="auto"/>
                                            <w:right w:val="none" w:sz="0" w:space="0" w:color="auto"/>
                                          </w:divBdr>
                                          <w:divsChild>
                                            <w:div w:id="420612294">
                                              <w:marLeft w:val="75"/>
                                              <w:marRight w:val="0"/>
                                              <w:marTop w:val="0"/>
                                              <w:marBottom w:val="0"/>
                                              <w:divBdr>
                                                <w:top w:val="none" w:sz="0" w:space="0" w:color="auto"/>
                                                <w:left w:val="none" w:sz="0" w:space="0" w:color="auto"/>
                                                <w:bottom w:val="none" w:sz="0" w:space="0" w:color="auto"/>
                                                <w:right w:val="none" w:sz="0" w:space="0" w:color="auto"/>
                                              </w:divBdr>
                                            </w:div>
                                            <w:div w:id="438987106">
                                              <w:marLeft w:val="75"/>
                                              <w:marRight w:val="0"/>
                                              <w:marTop w:val="0"/>
                                              <w:marBottom w:val="0"/>
                                              <w:divBdr>
                                                <w:top w:val="none" w:sz="0" w:space="0" w:color="auto"/>
                                                <w:left w:val="none" w:sz="0" w:space="0" w:color="auto"/>
                                                <w:bottom w:val="none" w:sz="0" w:space="0" w:color="auto"/>
                                                <w:right w:val="none" w:sz="0" w:space="0" w:color="auto"/>
                                              </w:divBdr>
                                            </w:div>
                                            <w:div w:id="239750664">
                                              <w:marLeft w:val="75"/>
                                              <w:marRight w:val="0"/>
                                              <w:marTop w:val="0"/>
                                              <w:marBottom w:val="0"/>
                                              <w:divBdr>
                                                <w:top w:val="none" w:sz="0" w:space="0" w:color="auto"/>
                                                <w:left w:val="none" w:sz="0" w:space="0" w:color="auto"/>
                                                <w:bottom w:val="none" w:sz="0" w:space="0" w:color="auto"/>
                                                <w:right w:val="none" w:sz="0" w:space="0" w:color="auto"/>
                                              </w:divBdr>
                                            </w:div>
                                            <w:div w:id="752703780">
                                              <w:marLeft w:val="75"/>
                                              <w:marRight w:val="0"/>
                                              <w:marTop w:val="0"/>
                                              <w:marBottom w:val="0"/>
                                              <w:divBdr>
                                                <w:top w:val="none" w:sz="0" w:space="0" w:color="auto"/>
                                                <w:left w:val="none" w:sz="0" w:space="0" w:color="auto"/>
                                                <w:bottom w:val="none" w:sz="0" w:space="0" w:color="auto"/>
                                                <w:right w:val="none" w:sz="0" w:space="0" w:color="auto"/>
                                              </w:divBdr>
                                            </w:div>
                                            <w:div w:id="16583404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84643">
                                  <w:marLeft w:val="0"/>
                                  <w:marRight w:val="0"/>
                                  <w:marTop w:val="0"/>
                                  <w:marBottom w:val="0"/>
                                  <w:divBdr>
                                    <w:top w:val="none" w:sz="0" w:space="0" w:color="auto"/>
                                    <w:left w:val="none" w:sz="0" w:space="0" w:color="auto"/>
                                    <w:bottom w:val="none" w:sz="0" w:space="0" w:color="auto"/>
                                    <w:right w:val="none" w:sz="0" w:space="0" w:color="auto"/>
                                  </w:divBdr>
                                  <w:divsChild>
                                    <w:div w:id="1929607800">
                                      <w:marLeft w:val="75"/>
                                      <w:marRight w:val="75"/>
                                      <w:marTop w:val="375"/>
                                      <w:marBottom w:val="75"/>
                                      <w:divBdr>
                                        <w:top w:val="none" w:sz="0" w:space="0" w:color="auto"/>
                                        <w:left w:val="none" w:sz="0" w:space="0" w:color="auto"/>
                                        <w:bottom w:val="none" w:sz="0" w:space="0" w:color="auto"/>
                                        <w:right w:val="none" w:sz="0" w:space="0" w:color="auto"/>
                                      </w:divBdr>
                                      <w:divsChild>
                                        <w:div w:id="1717504840">
                                          <w:marLeft w:val="150"/>
                                          <w:marRight w:val="0"/>
                                          <w:marTop w:val="30"/>
                                          <w:marBottom w:val="30"/>
                                          <w:divBdr>
                                            <w:top w:val="none" w:sz="0" w:space="0" w:color="auto"/>
                                            <w:left w:val="none" w:sz="0" w:space="0" w:color="auto"/>
                                            <w:bottom w:val="none" w:sz="0" w:space="0" w:color="auto"/>
                                            <w:right w:val="none" w:sz="0" w:space="0" w:color="auto"/>
                                          </w:divBdr>
                                        </w:div>
                                        <w:div w:id="2080787618">
                                          <w:marLeft w:val="0"/>
                                          <w:marRight w:val="0"/>
                                          <w:marTop w:val="0"/>
                                          <w:marBottom w:val="0"/>
                                          <w:divBdr>
                                            <w:top w:val="none" w:sz="0" w:space="0" w:color="auto"/>
                                            <w:left w:val="none" w:sz="0" w:space="0" w:color="auto"/>
                                            <w:bottom w:val="none" w:sz="0" w:space="0" w:color="auto"/>
                                            <w:right w:val="none" w:sz="0" w:space="0" w:color="auto"/>
                                          </w:divBdr>
                                          <w:divsChild>
                                            <w:div w:id="1605501821">
                                              <w:marLeft w:val="75"/>
                                              <w:marRight w:val="0"/>
                                              <w:marTop w:val="0"/>
                                              <w:marBottom w:val="0"/>
                                              <w:divBdr>
                                                <w:top w:val="none" w:sz="0" w:space="0" w:color="auto"/>
                                                <w:left w:val="none" w:sz="0" w:space="0" w:color="auto"/>
                                                <w:bottom w:val="none" w:sz="0" w:space="0" w:color="auto"/>
                                                <w:right w:val="none" w:sz="0" w:space="0" w:color="auto"/>
                                              </w:divBdr>
                                            </w:div>
                                            <w:div w:id="1568150298">
                                              <w:marLeft w:val="75"/>
                                              <w:marRight w:val="0"/>
                                              <w:marTop w:val="0"/>
                                              <w:marBottom w:val="0"/>
                                              <w:divBdr>
                                                <w:top w:val="none" w:sz="0" w:space="0" w:color="auto"/>
                                                <w:left w:val="none" w:sz="0" w:space="0" w:color="auto"/>
                                                <w:bottom w:val="none" w:sz="0" w:space="0" w:color="auto"/>
                                                <w:right w:val="none" w:sz="0" w:space="0" w:color="auto"/>
                                              </w:divBdr>
                                            </w:div>
                                            <w:div w:id="1268268131">
                                              <w:marLeft w:val="75"/>
                                              <w:marRight w:val="0"/>
                                              <w:marTop w:val="0"/>
                                              <w:marBottom w:val="0"/>
                                              <w:divBdr>
                                                <w:top w:val="none" w:sz="0" w:space="0" w:color="auto"/>
                                                <w:left w:val="none" w:sz="0" w:space="0" w:color="auto"/>
                                                <w:bottom w:val="none" w:sz="0" w:space="0" w:color="auto"/>
                                                <w:right w:val="none" w:sz="0" w:space="0" w:color="auto"/>
                                              </w:divBdr>
                                            </w:div>
                                            <w:div w:id="816066386">
                                              <w:marLeft w:val="75"/>
                                              <w:marRight w:val="0"/>
                                              <w:marTop w:val="0"/>
                                              <w:marBottom w:val="0"/>
                                              <w:divBdr>
                                                <w:top w:val="none" w:sz="0" w:space="0" w:color="auto"/>
                                                <w:left w:val="none" w:sz="0" w:space="0" w:color="auto"/>
                                                <w:bottom w:val="none" w:sz="0" w:space="0" w:color="auto"/>
                                                <w:right w:val="none" w:sz="0" w:space="0" w:color="auto"/>
                                              </w:divBdr>
                                            </w:div>
                                            <w:div w:id="20524134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6534">
                                  <w:marLeft w:val="0"/>
                                  <w:marRight w:val="0"/>
                                  <w:marTop w:val="0"/>
                                  <w:marBottom w:val="0"/>
                                  <w:divBdr>
                                    <w:top w:val="none" w:sz="0" w:space="0" w:color="auto"/>
                                    <w:left w:val="none" w:sz="0" w:space="0" w:color="auto"/>
                                    <w:bottom w:val="none" w:sz="0" w:space="0" w:color="auto"/>
                                    <w:right w:val="none" w:sz="0" w:space="0" w:color="auto"/>
                                  </w:divBdr>
                                  <w:divsChild>
                                    <w:div w:id="95447480">
                                      <w:marLeft w:val="75"/>
                                      <w:marRight w:val="75"/>
                                      <w:marTop w:val="375"/>
                                      <w:marBottom w:val="75"/>
                                      <w:divBdr>
                                        <w:top w:val="none" w:sz="0" w:space="0" w:color="auto"/>
                                        <w:left w:val="none" w:sz="0" w:space="0" w:color="auto"/>
                                        <w:bottom w:val="none" w:sz="0" w:space="0" w:color="auto"/>
                                        <w:right w:val="none" w:sz="0" w:space="0" w:color="auto"/>
                                      </w:divBdr>
                                      <w:divsChild>
                                        <w:div w:id="153033492">
                                          <w:marLeft w:val="150"/>
                                          <w:marRight w:val="0"/>
                                          <w:marTop w:val="30"/>
                                          <w:marBottom w:val="30"/>
                                          <w:divBdr>
                                            <w:top w:val="none" w:sz="0" w:space="0" w:color="auto"/>
                                            <w:left w:val="none" w:sz="0" w:space="0" w:color="auto"/>
                                            <w:bottom w:val="none" w:sz="0" w:space="0" w:color="auto"/>
                                            <w:right w:val="none" w:sz="0" w:space="0" w:color="auto"/>
                                          </w:divBdr>
                                        </w:div>
                                        <w:div w:id="1610430638">
                                          <w:marLeft w:val="0"/>
                                          <w:marRight w:val="0"/>
                                          <w:marTop w:val="0"/>
                                          <w:marBottom w:val="0"/>
                                          <w:divBdr>
                                            <w:top w:val="none" w:sz="0" w:space="0" w:color="auto"/>
                                            <w:left w:val="none" w:sz="0" w:space="0" w:color="auto"/>
                                            <w:bottom w:val="none" w:sz="0" w:space="0" w:color="auto"/>
                                            <w:right w:val="none" w:sz="0" w:space="0" w:color="auto"/>
                                          </w:divBdr>
                                          <w:divsChild>
                                            <w:div w:id="1739981664">
                                              <w:marLeft w:val="75"/>
                                              <w:marRight w:val="0"/>
                                              <w:marTop w:val="0"/>
                                              <w:marBottom w:val="0"/>
                                              <w:divBdr>
                                                <w:top w:val="none" w:sz="0" w:space="0" w:color="auto"/>
                                                <w:left w:val="none" w:sz="0" w:space="0" w:color="auto"/>
                                                <w:bottom w:val="none" w:sz="0" w:space="0" w:color="auto"/>
                                                <w:right w:val="none" w:sz="0" w:space="0" w:color="auto"/>
                                              </w:divBdr>
                                            </w:div>
                                            <w:div w:id="1943876723">
                                              <w:marLeft w:val="75"/>
                                              <w:marRight w:val="0"/>
                                              <w:marTop w:val="0"/>
                                              <w:marBottom w:val="0"/>
                                              <w:divBdr>
                                                <w:top w:val="none" w:sz="0" w:space="0" w:color="auto"/>
                                                <w:left w:val="none" w:sz="0" w:space="0" w:color="auto"/>
                                                <w:bottom w:val="none" w:sz="0" w:space="0" w:color="auto"/>
                                                <w:right w:val="none" w:sz="0" w:space="0" w:color="auto"/>
                                              </w:divBdr>
                                            </w:div>
                                            <w:div w:id="6443548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44427">
                                  <w:marLeft w:val="0"/>
                                  <w:marRight w:val="0"/>
                                  <w:marTop w:val="0"/>
                                  <w:marBottom w:val="0"/>
                                  <w:divBdr>
                                    <w:top w:val="none" w:sz="0" w:space="0" w:color="auto"/>
                                    <w:left w:val="none" w:sz="0" w:space="0" w:color="auto"/>
                                    <w:bottom w:val="none" w:sz="0" w:space="0" w:color="auto"/>
                                    <w:right w:val="none" w:sz="0" w:space="0" w:color="auto"/>
                                  </w:divBdr>
                                  <w:divsChild>
                                    <w:div w:id="246230661">
                                      <w:marLeft w:val="75"/>
                                      <w:marRight w:val="75"/>
                                      <w:marTop w:val="375"/>
                                      <w:marBottom w:val="75"/>
                                      <w:divBdr>
                                        <w:top w:val="none" w:sz="0" w:space="0" w:color="auto"/>
                                        <w:left w:val="none" w:sz="0" w:space="0" w:color="auto"/>
                                        <w:bottom w:val="none" w:sz="0" w:space="0" w:color="auto"/>
                                        <w:right w:val="none" w:sz="0" w:space="0" w:color="auto"/>
                                      </w:divBdr>
                                      <w:divsChild>
                                        <w:div w:id="1340935541">
                                          <w:marLeft w:val="150"/>
                                          <w:marRight w:val="0"/>
                                          <w:marTop w:val="30"/>
                                          <w:marBottom w:val="30"/>
                                          <w:divBdr>
                                            <w:top w:val="none" w:sz="0" w:space="0" w:color="auto"/>
                                            <w:left w:val="none" w:sz="0" w:space="0" w:color="auto"/>
                                            <w:bottom w:val="none" w:sz="0" w:space="0" w:color="auto"/>
                                            <w:right w:val="none" w:sz="0" w:space="0" w:color="auto"/>
                                          </w:divBdr>
                                        </w:div>
                                        <w:div w:id="12558172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632590">
      <w:bodyDiv w:val="1"/>
      <w:marLeft w:val="0"/>
      <w:marRight w:val="0"/>
      <w:marTop w:val="0"/>
      <w:marBottom w:val="0"/>
      <w:divBdr>
        <w:top w:val="none" w:sz="0" w:space="0" w:color="auto"/>
        <w:left w:val="none" w:sz="0" w:space="0" w:color="auto"/>
        <w:bottom w:val="none" w:sz="0" w:space="0" w:color="auto"/>
        <w:right w:val="none" w:sz="0" w:space="0" w:color="auto"/>
      </w:divBdr>
      <w:divsChild>
        <w:div w:id="524634571">
          <w:marLeft w:val="0"/>
          <w:marRight w:val="0"/>
          <w:marTop w:val="2700"/>
          <w:marBottom w:val="750"/>
          <w:divBdr>
            <w:top w:val="none" w:sz="0" w:space="0" w:color="auto"/>
            <w:left w:val="none" w:sz="0" w:space="0" w:color="auto"/>
            <w:bottom w:val="none" w:sz="0" w:space="0" w:color="auto"/>
            <w:right w:val="none" w:sz="0" w:space="0" w:color="auto"/>
          </w:divBdr>
          <w:divsChild>
            <w:div w:id="143086188">
              <w:marLeft w:val="0"/>
              <w:marRight w:val="0"/>
              <w:marTop w:val="0"/>
              <w:marBottom w:val="0"/>
              <w:divBdr>
                <w:top w:val="none" w:sz="0" w:space="0" w:color="auto"/>
                <w:left w:val="none" w:sz="0" w:space="0" w:color="auto"/>
                <w:bottom w:val="none" w:sz="0" w:space="0" w:color="auto"/>
                <w:right w:val="none" w:sz="0" w:space="0" w:color="auto"/>
              </w:divBdr>
              <w:divsChild>
                <w:div w:id="707023935">
                  <w:marLeft w:val="0"/>
                  <w:marRight w:val="0"/>
                  <w:marTop w:val="150"/>
                  <w:marBottom w:val="0"/>
                  <w:divBdr>
                    <w:top w:val="none" w:sz="0" w:space="0" w:color="auto"/>
                    <w:left w:val="none" w:sz="0" w:space="0" w:color="auto"/>
                    <w:bottom w:val="none" w:sz="0" w:space="0" w:color="auto"/>
                    <w:right w:val="none" w:sz="0" w:space="0" w:color="auto"/>
                  </w:divBdr>
                  <w:divsChild>
                    <w:div w:id="1392921423">
                      <w:marLeft w:val="0"/>
                      <w:marRight w:val="0"/>
                      <w:marTop w:val="0"/>
                      <w:marBottom w:val="0"/>
                      <w:divBdr>
                        <w:top w:val="none" w:sz="0" w:space="0" w:color="auto"/>
                        <w:left w:val="none" w:sz="0" w:space="0" w:color="auto"/>
                        <w:bottom w:val="none" w:sz="0" w:space="0" w:color="auto"/>
                        <w:right w:val="none" w:sz="0" w:space="0" w:color="auto"/>
                      </w:divBdr>
                      <w:divsChild>
                        <w:div w:id="485705748">
                          <w:marLeft w:val="0"/>
                          <w:marRight w:val="0"/>
                          <w:marTop w:val="0"/>
                          <w:marBottom w:val="0"/>
                          <w:divBdr>
                            <w:top w:val="none" w:sz="0" w:space="0" w:color="auto"/>
                            <w:left w:val="none" w:sz="0" w:space="0" w:color="auto"/>
                            <w:bottom w:val="none" w:sz="0" w:space="0" w:color="auto"/>
                            <w:right w:val="none" w:sz="0" w:space="0" w:color="auto"/>
                          </w:divBdr>
                          <w:divsChild>
                            <w:div w:id="589892212">
                              <w:marLeft w:val="0"/>
                              <w:marRight w:val="0"/>
                              <w:marTop w:val="0"/>
                              <w:marBottom w:val="0"/>
                              <w:divBdr>
                                <w:top w:val="none" w:sz="0" w:space="0" w:color="auto"/>
                                <w:left w:val="none" w:sz="0" w:space="0" w:color="auto"/>
                                <w:bottom w:val="none" w:sz="0" w:space="0" w:color="auto"/>
                                <w:right w:val="none" w:sz="0" w:space="0" w:color="auto"/>
                              </w:divBdr>
                              <w:divsChild>
                                <w:div w:id="1538853087">
                                  <w:marLeft w:val="0"/>
                                  <w:marRight w:val="0"/>
                                  <w:marTop w:val="0"/>
                                  <w:marBottom w:val="0"/>
                                  <w:divBdr>
                                    <w:top w:val="none" w:sz="0" w:space="0" w:color="auto"/>
                                    <w:left w:val="none" w:sz="0" w:space="0" w:color="auto"/>
                                    <w:bottom w:val="none" w:sz="0" w:space="0" w:color="auto"/>
                                    <w:right w:val="none" w:sz="0" w:space="0" w:color="auto"/>
                                  </w:divBdr>
                                  <w:divsChild>
                                    <w:div w:id="927738652">
                                      <w:marLeft w:val="75"/>
                                      <w:marRight w:val="75"/>
                                      <w:marTop w:val="375"/>
                                      <w:marBottom w:val="75"/>
                                      <w:divBdr>
                                        <w:top w:val="none" w:sz="0" w:space="0" w:color="auto"/>
                                        <w:left w:val="none" w:sz="0" w:space="0" w:color="auto"/>
                                        <w:bottom w:val="none" w:sz="0" w:space="0" w:color="auto"/>
                                        <w:right w:val="none" w:sz="0" w:space="0" w:color="auto"/>
                                      </w:divBdr>
                                      <w:divsChild>
                                        <w:div w:id="1148673789">
                                          <w:marLeft w:val="0"/>
                                          <w:marRight w:val="0"/>
                                          <w:marTop w:val="225"/>
                                          <w:marBottom w:val="225"/>
                                          <w:divBdr>
                                            <w:top w:val="none" w:sz="0" w:space="0" w:color="67AA03"/>
                                            <w:left w:val="none" w:sz="0" w:space="0" w:color="67AA03"/>
                                            <w:bottom w:val="single" w:sz="12" w:space="0" w:color="67AA03"/>
                                            <w:right w:val="none" w:sz="0" w:space="0" w:color="67AA03"/>
                                          </w:divBdr>
                                        </w:div>
                                      </w:divsChild>
                                    </w:div>
                                  </w:divsChild>
                                </w:div>
                                <w:div w:id="1347173768">
                                  <w:marLeft w:val="0"/>
                                  <w:marRight w:val="0"/>
                                  <w:marTop w:val="0"/>
                                  <w:marBottom w:val="0"/>
                                  <w:divBdr>
                                    <w:top w:val="none" w:sz="0" w:space="0" w:color="auto"/>
                                    <w:left w:val="none" w:sz="0" w:space="0" w:color="auto"/>
                                    <w:bottom w:val="none" w:sz="0" w:space="0" w:color="auto"/>
                                    <w:right w:val="none" w:sz="0" w:space="0" w:color="auto"/>
                                  </w:divBdr>
                                  <w:divsChild>
                                    <w:div w:id="801770155">
                                      <w:marLeft w:val="75"/>
                                      <w:marRight w:val="75"/>
                                      <w:marTop w:val="375"/>
                                      <w:marBottom w:val="75"/>
                                      <w:divBdr>
                                        <w:top w:val="none" w:sz="0" w:space="0" w:color="auto"/>
                                        <w:left w:val="none" w:sz="0" w:space="0" w:color="auto"/>
                                        <w:bottom w:val="none" w:sz="0" w:space="0" w:color="auto"/>
                                        <w:right w:val="none" w:sz="0" w:space="0" w:color="auto"/>
                                      </w:divBdr>
                                      <w:divsChild>
                                        <w:div w:id="129941470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10783574">
                                  <w:marLeft w:val="0"/>
                                  <w:marRight w:val="0"/>
                                  <w:marTop w:val="0"/>
                                  <w:marBottom w:val="0"/>
                                  <w:divBdr>
                                    <w:top w:val="none" w:sz="0" w:space="0" w:color="auto"/>
                                    <w:left w:val="none" w:sz="0" w:space="0" w:color="auto"/>
                                    <w:bottom w:val="none" w:sz="0" w:space="0" w:color="auto"/>
                                    <w:right w:val="none" w:sz="0" w:space="0" w:color="auto"/>
                                  </w:divBdr>
                                  <w:divsChild>
                                    <w:div w:id="524102702">
                                      <w:marLeft w:val="75"/>
                                      <w:marRight w:val="75"/>
                                      <w:marTop w:val="375"/>
                                      <w:marBottom w:val="75"/>
                                      <w:divBdr>
                                        <w:top w:val="none" w:sz="0" w:space="0" w:color="auto"/>
                                        <w:left w:val="none" w:sz="0" w:space="0" w:color="auto"/>
                                        <w:bottom w:val="none" w:sz="0" w:space="0" w:color="auto"/>
                                        <w:right w:val="none" w:sz="0" w:space="0" w:color="auto"/>
                                      </w:divBdr>
                                      <w:divsChild>
                                        <w:div w:id="795489507">
                                          <w:marLeft w:val="150"/>
                                          <w:marRight w:val="0"/>
                                          <w:marTop w:val="30"/>
                                          <w:marBottom w:val="30"/>
                                          <w:divBdr>
                                            <w:top w:val="none" w:sz="0" w:space="0" w:color="auto"/>
                                            <w:left w:val="none" w:sz="0" w:space="0" w:color="auto"/>
                                            <w:bottom w:val="none" w:sz="0" w:space="0" w:color="auto"/>
                                            <w:right w:val="none" w:sz="0" w:space="0" w:color="auto"/>
                                          </w:divBdr>
                                        </w:div>
                                        <w:div w:id="227958564">
                                          <w:marLeft w:val="0"/>
                                          <w:marRight w:val="0"/>
                                          <w:marTop w:val="0"/>
                                          <w:marBottom w:val="0"/>
                                          <w:divBdr>
                                            <w:top w:val="none" w:sz="0" w:space="0" w:color="auto"/>
                                            <w:left w:val="none" w:sz="0" w:space="0" w:color="auto"/>
                                            <w:bottom w:val="none" w:sz="0" w:space="0" w:color="auto"/>
                                            <w:right w:val="none" w:sz="0" w:space="0" w:color="auto"/>
                                          </w:divBdr>
                                          <w:divsChild>
                                            <w:div w:id="85616133">
                                              <w:marLeft w:val="75"/>
                                              <w:marRight w:val="0"/>
                                              <w:marTop w:val="0"/>
                                              <w:marBottom w:val="0"/>
                                              <w:divBdr>
                                                <w:top w:val="none" w:sz="0" w:space="0" w:color="auto"/>
                                                <w:left w:val="none" w:sz="0" w:space="0" w:color="auto"/>
                                                <w:bottom w:val="none" w:sz="0" w:space="0" w:color="auto"/>
                                                <w:right w:val="none" w:sz="0" w:space="0" w:color="auto"/>
                                              </w:divBdr>
                                            </w:div>
                                            <w:div w:id="1959096977">
                                              <w:marLeft w:val="75"/>
                                              <w:marRight w:val="0"/>
                                              <w:marTop w:val="0"/>
                                              <w:marBottom w:val="0"/>
                                              <w:divBdr>
                                                <w:top w:val="none" w:sz="0" w:space="0" w:color="auto"/>
                                                <w:left w:val="none" w:sz="0" w:space="0" w:color="auto"/>
                                                <w:bottom w:val="none" w:sz="0" w:space="0" w:color="auto"/>
                                                <w:right w:val="none" w:sz="0" w:space="0" w:color="auto"/>
                                              </w:divBdr>
                                            </w:div>
                                            <w:div w:id="14313143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7472">
                                  <w:marLeft w:val="0"/>
                                  <w:marRight w:val="0"/>
                                  <w:marTop w:val="0"/>
                                  <w:marBottom w:val="0"/>
                                  <w:divBdr>
                                    <w:top w:val="none" w:sz="0" w:space="0" w:color="auto"/>
                                    <w:left w:val="none" w:sz="0" w:space="0" w:color="auto"/>
                                    <w:bottom w:val="none" w:sz="0" w:space="0" w:color="auto"/>
                                    <w:right w:val="none" w:sz="0" w:space="0" w:color="auto"/>
                                  </w:divBdr>
                                  <w:divsChild>
                                    <w:div w:id="473182589">
                                      <w:marLeft w:val="75"/>
                                      <w:marRight w:val="75"/>
                                      <w:marTop w:val="375"/>
                                      <w:marBottom w:val="75"/>
                                      <w:divBdr>
                                        <w:top w:val="none" w:sz="0" w:space="0" w:color="auto"/>
                                        <w:left w:val="none" w:sz="0" w:space="0" w:color="auto"/>
                                        <w:bottom w:val="none" w:sz="0" w:space="0" w:color="auto"/>
                                        <w:right w:val="none" w:sz="0" w:space="0" w:color="auto"/>
                                      </w:divBdr>
                                      <w:divsChild>
                                        <w:div w:id="1447232863">
                                          <w:marLeft w:val="150"/>
                                          <w:marRight w:val="0"/>
                                          <w:marTop w:val="30"/>
                                          <w:marBottom w:val="30"/>
                                          <w:divBdr>
                                            <w:top w:val="none" w:sz="0" w:space="0" w:color="auto"/>
                                            <w:left w:val="none" w:sz="0" w:space="0" w:color="auto"/>
                                            <w:bottom w:val="none" w:sz="0" w:space="0" w:color="auto"/>
                                            <w:right w:val="none" w:sz="0" w:space="0" w:color="auto"/>
                                          </w:divBdr>
                                        </w:div>
                                        <w:div w:id="834419740">
                                          <w:marLeft w:val="0"/>
                                          <w:marRight w:val="0"/>
                                          <w:marTop w:val="0"/>
                                          <w:marBottom w:val="0"/>
                                          <w:divBdr>
                                            <w:top w:val="none" w:sz="0" w:space="0" w:color="auto"/>
                                            <w:left w:val="none" w:sz="0" w:space="0" w:color="auto"/>
                                            <w:bottom w:val="none" w:sz="0" w:space="0" w:color="auto"/>
                                            <w:right w:val="none" w:sz="0" w:space="0" w:color="auto"/>
                                          </w:divBdr>
                                          <w:divsChild>
                                            <w:div w:id="403769185">
                                              <w:marLeft w:val="75"/>
                                              <w:marRight w:val="0"/>
                                              <w:marTop w:val="0"/>
                                              <w:marBottom w:val="0"/>
                                              <w:divBdr>
                                                <w:top w:val="none" w:sz="0" w:space="0" w:color="auto"/>
                                                <w:left w:val="none" w:sz="0" w:space="0" w:color="auto"/>
                                                <w:bottom w:val="none" w:sz="0" w:space="0" w:color="auto"/>
                                                <w:right w:val="none" w:sz="0" w:space="0" w:color="auto"/>
                                              </w:divBdr>
                                            </w:div>
                                            <w:div w:id="7512441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482241">
      <w:bodyDiv w:val="1"/>
      <w:marLeft w:val="0"/>
      <w:marRight w:val="0"/>
      <w:marTop w:val="0"/>
      <w:marBottom w:val="0"/>
      <w:divBdr>
        <w:top w:val="none" w:sz="0" w:space="0" w:color="auto"/>
        <w:left w:val="none" w:sz="0" w:space="0" w:color="auto"/>
        <w:bottom w:val="none" w:sz="0" w:space="0" w:color="auto"/>
        <w:right w:val="none" w:sz="0" w:space="0" w:color="auto"/>
      </w:divBdr>
      <w:divsChild>
        <w:div w:id="365057995">
          <w:marLeft w:val="0"/>
          <w:marRight w:val="0"/>
          <w:marTop w:val="2700"/>
          <w:marBottom w:val="750"/>
          <w:divBdr>
            <w:top w:val="none" w:sz="0" w:space="0" w:color="auto"/>
            <w:left w:val="none" w:sz="0" w:space="0" w:color="auto"/>
            <w:bottom w:val="none" w:sz="0" w:space="0" w:color="auto"/>
            <w:right w:val="none" w:sz="0" w:space="0" w:color="auto"/>
          </w:divBdr>
          <w:divsChild>
            <w:div w:id="27603662">
              <w:marLeft w:val="0"/>
              <w:marRight w:val="0"/>
              <w:marTop w:val="0"/>
              <w:marBottom w:val="0"/>
              <w:divBdr>
                <w:top w:val="none" w:sz="0" w:space="0" w:color="auto"/>
                <w:left w:val="none" w:sz="0" w:space="0" w:color="auto"/>
                <w:bottom w:val="none" w:sz="0" w:space="0" w:color="auto"/>
                <w:right w:val="none" w:sz="0" w:space="0" w:color="auto"/>
              </w:divBdr>
              <w:divsChild>
                <w:div w:id="381179870">
                  <w:marLeft w:val="0"/>
                  <w:marRight w:val="0"/>
                  <w:marTop w:val="150"/>
                  <w:marBottom w:val="0"/>
                  <w:divBdr>
                    <w:top w:val="none" w:sz="0" w:space="0" w:color="auto"/>
                    <w:left w:val="none" w:sz="0" w:space="0" w:color="auto"/>
                    <w:bottom w:val="none" w:sz="0" w:space="0" w:color="auto"/>
                    <w:right w:val="none" w:sz="0" w:space="0" w:color="auto"/>
                  </w:divBdr>
                  <w:divsChild>
                    <w:div w:id="919489315">
                      <w:marLeft w:val="0"/>
                      <w:marRight w:val="0"/>
                      <w:marTop w:val="0"/>
                      <w:marBottom w:val="0"/>
                      <w:divBdr>
                        <w:top w:val="none" w:sz="0" w:space="0" w:color="auto"/>
                        <w:left w:val="none" w:sz="0" w:space="0" w:color="auto"/>
                        <w:bottom w:val="none" w:sz="0" w:space="0" w:color="auto"/>
                        <w:right w:val="none" w:sz="0" w:space="0" w:color="auto"/>
                      </w:divBdr>
                      <w:divsChild>
                        <w:div w:id="1702046794">
                          <w:marLeft w:val="0"/>
                          <w:marRight w:val="0"/>
                          <w:marTop w:val="0"/>
                          <w:marBottom w:val="0"/>
                          <w:divBdr>
                            <w:top w:val="none" w:sz="0" w:space="0" w:color="auto"/>
                            <w:left w:val="none" w:sz="0" w:space="0" w:color="auto"/>
                            <w:bottom w:val="none" w:sz="0" w:space="0" w:color="auto"/>
                            <w:right w:val="none" w:sz="0" w:space="0" w:color="auto"/>
                          </w:divBdr>
                          <w:divsChild>
                            <w:div w:id="480973698">
                              <w:marLeft w:val="0"/>
                              <w:marRight w:val="0"/>
                              <w:marTop w:val="0"/>
                              <w:marBottom w:val="0"/>
                              <w:divBdr>
                                <w:top w:val="none" w:sz="0" w:space="0" w:color="auto"/>
                                <w:left w:val="none" w:sz="0" w:space="0" w:color="auto"/>
                                <w:bottom w:val="none" w:sz="0" w:space="0" w:color="auto"/>
                                <w:right w:val="none" w:sz="0" w:space="0" w:color="auto"/>
                              </w:divBdr>
                              <w:divsChild>
                                <w:div w:id="2120946554">
                                  <w:marLeft w:val="0"/>
                                  <w:marRight w:val="0"/>
                                  <w:marTop w:val="0"/>
                                  <w:marBottom w:val="0"/>
                                  <w:divBdr>
                                    <w:top w:val="none" w:sz="0" w:space="0" w:color="auto"/>
                                    <w:left w:val="none" w:sz="0" w:space="0" w:color="auto"/>
                                    <w:bottom w:val="none" w:sz="0" w:space="0" w:color="auto"/>
                                    <w:right w:val="none" w:sz="0" w:space="0" w:color="auto"/>
                                  </w:divBdr>
                                  <w:divsChild>
                                    <w:div w:id="1361513423">
                                      <w:marLeft w:val="75"/>
                                      <w:marRight w:val="75"/>
                                      <w:marTop w:val="375"/>
                                      <w:marBottom w:val="75"/>
                                      <w:divBdr>
                                        <w:top w:val="none" w:sz="0" w:space="0" w:color="auto"/>
                                        <w:left w:val="none" w:sz="0" w:space="0" w:color="auto"/>
                                        <w:bottom w:val="none" w:sz="0" w:space="0" w:color="auto"/>
                                        <w:right w:val="none" w:sz="0" w:space="0" w:color="auto"/>
                                      </w:divBdr>
                                      <w:divsChild>
                                        <w:div w:id="1846942590">
                                          <w:marLeft w:val="0"/>
                                          <w:marRight w:val="0"/>
                                          <w:marTop w:val="225"/>
                                          <w:marBottom w:val="225"/>
                                          <w:divBdr>
                                            <w:top w:val="none" w:sz="0" w:space="0" w:color="67AA03"/>
                                            <w:left w:val="none" w:sz="0" w:space="0" w:color="67AA03"/>
                                            <w:bottom w:val="single" w:sz="12" w:space="0" w:color="67AA03"/>
                                            <w:right w:val="none" w:sz="0" w:space="0" w:color="67AA03"/>
                                          </w:divBdr>
                                        </w:div>
                                      </w:divsChild>
                                    </w:div>
                                  </w:divsChild>
                                </w:div>
                                <w:div w:id="1049649125">
                                  <w:marLeft w:val="0"/>
                                  <w:marRight w:val="0"/>
                                  <w:marTop w:val="0"/>
                                  <w:marBottom w:val="0"/>
                                  <w:divBdr>
                                    <w:top w:val="none" w:sz="0" w:space="0" w:color="auto"/>
                                    <w:left w:val="none" w:sz="0" w:space="0" w:color="auto"/>
                                    <w:bottom w:val="none" w:sz="0" w:space="0" w:color="auto"/>
                                    <w:right w:val="none" w:sz="0" w:space="0" w:color="auto"/>
                                  </w:divBdr>
                                  <w:divsChild>
                                    <w:div w:id="1598711980">
                                      <w:marLeft w:val="75"/>
                                      <w:marRight w:val="75"/>
                                      <w:marTop w:val="375"/>
                                      <w:marBottom w:val="75"/>
                                      <w:divBdr>
                                        <w:top w:val="none" w:sz="0" w:space="0" w:color="auto"/>
                                        <w:left w:val="none" w:sz="0" w:space="0" w:color="auto"/>
                                        <w:bottom w:val="none" w:sz="0" w:space="0" w:color="auto"/>
                                        <w:right w:val="none" w:sz="0" w:space="0" w:color="auto"/>
                                      </w:divBdr>
                                      <w:divsChild>
                                        <w:div w:id="754744820">
                                          <w:marLeft w:val="150"/>
                                          <w:marRight w:val="0"/>
                                          <w:marTop w:val="30"/>
                                          <w:marBottom w:val="30"/>
                                          <w:divBdr>
                                            <w:top w:val="none" w:sz="0" w:space="0" w:color="auto"/>
                                            <w:left w:val="none" w:sz="0" w:space="0" w:color="auto"/>
                                            <w:bottom w:val="none" w:sz="0" w:space="0" w:color="auto"/>
                                            <w:right w:val="none" w:sz="0" w:space="0" w:color="auto"/>
                                          </w:divBdr>
                                        </w:div>
                                        <w:div w:id="94877861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348068">
                                  <w:marLeft w:val="0"/>
                                  <w:marRight w:val="0"/>
                                  <w:marTop w:val="0"/>
                                  <w:marBottom w:val="0"/>
                                  <w:divBdr>
                                    <w:top w:val="none" w:sz="0" w:space="0" w:color="auto"/>
                                    <w:left w:val="none" w:sz="0" w:space="0" w:color="auto"/>
                                    <w:bottom w:val="none" w:sz="0" w:space="0" w:color="auto"/>
                                    <w:right w:val="none" w:sz="0" w:space="0" w:color="auto"/>
                                  </w:divBdr>
                                  <w:divsChild>
                                    <w:div w:id="896818169">
                                      <w:marLeft w:val="75"/>
                                      <w:marRight w:val="75"/>
                                      <w:marTop w:val="375"/>
                                      <w:marBottom w:val="75"/>
                                      <w:divBdr>
                                        <w:top w:val="none" w:sz="0" w:space="0" w:color="auto"/>
                                        <w:left w:val="none" w:sz="0" w:space="0" w:color="auto"/>
                                        <w:bottom w:val="none" w:sz="0" w:space="0" w:color="auto"/>
                                        <w:right w:val="none" w:sz="0" w:space="0" w:color="auto"/>
                                      </w:divBdr>
                                      <w:divsChild>
                                        <w:div w:id="67381782">
                                          <w:marLeft w:val="15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490870">
      <w:bodyDiv w:val="1"/>
      <w:marLeft w:val="0"/>
      <w:marRight w:val="0"/>
      <w:marTop w:val="0"/>
      <w:marBottom w:val="0"/>
      <w:divBdr>
        <w:top w:val="none" w:sz="0" w:space="0" w:color="auto"/>
        <w:left w:val="none" w:sz="0" w:space="0" w:color="auto"/>
        <w:bottom w:val="none" w:sz="0" w:space="0" w:color="auto"/>
        <w:right w:val="none" w:sz="0" w:space="0" w:color="auto"/>
      </w:divBdr>
      <w:divsChild>
        <w:div w:id="292444410">
          <w:marLeft w:val="0"/>
          <w:marRight w:val="0"/>
          <w:marTop w:val="2700"/>
          <w:marBottom w:val="750"/>
          <w:divBdr>
            <w:top w:val="none" w:sz="0" w:space="0" w:color="auto"/>
            <w:left w:val="none" w:sz="0" w:space="0" w:color="auto"/>
            <w:bottom w:val="none" w:sz="0" w:space="0" w:color="auto"/>
            <w:right w:val="none" w:sz="0" w:space="0" w:color="auto"/>
          </w:divBdr>
          <w:divsChild>
            <w:div w:id="1404982405">
              <w:marLeft w:val="0"/>
              <w:marRight w:val="0"/>
              <w:marTop w:val="0"/>
              <w:marBottom w:val="0"/>
              <w:divBdr>
                <w:top w:val="none" w:sz="0" w:space="0" w:color="auto"/>
                <w:left w:val="none" w:sz="0" w:space="0" w:color="auto"/>
                <w:bottom w:val="none" w:sz="0" w:space="0" w:color="auto"/>
                <w:right w:val="none" w:sz="0" w:space="0" w:color="auto"/>
              </w:divBdr>
              <w:divsChild>
                <w:div w:id="1334603028">
                  <w:marLeft w:val="0"/>
                  <w:marRight w:val="0"/>
                  <w:marTop w:val="150"/>
                  <w:marBottom w:val="0"/>
                  <w:divBdr>
                    <w:top w:val="none" w:sz="0" w:space="0" w:color="auto"/>
                    <w:left w:val="none" w:sz="0" w:space="0" w:color="auto"/>
                    <w:bottom w:val="none" w:sz="0" w:space="0" w:color="auto"/>
                    <w:right w:val="none" w:sz="0" w:space="0" w:color="auto"/>
                  </w:divBdr>
                  <w:divsChild>
                    <w:div w:id="709644873">
                      <w:marLeft w:val="0"/>
                      <w:marRight w:val="0"/>
                      <w:marTop w:val="0"/>
                      <w:marBottom w:val="0"/>
                      <w:divBdr>
                        <w:top w:val="none" w:sz="0" w:space="0" w:color="auto"/>
                        <w:left w:val="none" w:sz="0" w:space="0" w:color="auto"/>
                        <w:bottom w:val="none" w:sz="0" w:space="0" w:color="auto"/>
                        <w:right w:val="none" w:sz="0" w:space="0" w:color="auto"/>
                      </w:divBdr>
                      <w:divsChild>
                        <w:div w:id="93793608">
                          <w:marLeft w:val="0"/>
                          <w:marRight w:val="0"/>
                          <w:marTop w:val="0"/>
                          <w:marBottom w:val="0"/>
                          <w:divBdr>
                            <w:top w:val="none" w:sz="0" w:space="0" w:color="auto"/>
                            <w:left w:val="none" w:sz="0" w:space="0" w:color="auto"/>
                            <w:bottom w:val="none" w:sz="0" w:space="0" w:color="auto"/>
                            <w:right w:val="none" w:sz="0" w:space="0" w:color="auto"/>
                          </w:divBdr>
                          <w:divsChild>
                            <w:div w:id="1764107370">
                              <w:marLeft w:val="0"/>
                              <w:marRight w:val="0"/>
                              <w:marTop w:val="0"/>
                              <w:marBottom w:val="0"/>
                              <w:divBdr>
                                <w:top w:val="none" w:sz="0" w:space="0" w:color="auto"/>
                                <w:left w:val="none" w:sz="0" w:space="0" w:color="auto"/>
                                <w:bottom w:val="none" w:sz="0" w:space="0" w:color="auto"/>
                                <w:right w:val="none" w:sz="0" w:space="0" w:color="auto"/>
                              </w:divBdr>
                              <w:divsChild>
                                <w:div w:id="156770344">
                                  <w:marLeft w:val="0"/>
                                  <w:marRight w:val="0"/>
                                  <w:marTop w:val="0"/>
                                  <w:marBottom w:val="0"/>
                                  <w:divBdr>
                                    <w:top w:val="none" w:sz="0" w:space="0" w:color="auto"/>
                                    <w:left w:val="none" w:sz="0" w:space="0" w:color="auto"/>
                                    <w:bottom w:val="none" w:sz="0" w:space="0" w:color="auto"/>
                                    <w:right w:val="none" w:sz="0" w:space="0" w:color="auto"/>
                                  </w:divBdr>
                                  <w:divsChild>
                                    <w:div w:id="457644000">
                                      <w:marLeft w:val="75"/>
                                      <w:marRight w:val="75"/>
                                      <w:marTop w:val="375"/>
                                      <w:marBottom w:val="75"/>
                                      <w:divBdr>
                                        <w:top w:val="none" w:sz="0" w:space="0" w:color="auto"/>
                                        <w:left w:val="none" w:sz="0" w:space="0" w:color="auto"/>
                                        <w:bottom w:val="none" w:sz="0" w:space="0" w:color="auto"/>
                                        <w:right w:val="none" w:sz="0" w:space="0" w:color="auto"/>
                                      </w:divBdr>
                                      <w:divsChild>
                                        <w:div w:id="1784885582">
                                          <w:marLeft w:val="0"/>
                                          <w:marRight w:val="0"/>
                                          <w:marTop w:val="225"/>
                                          <w:marBottom w:val="225"/>
                                          <w:divBdr>
                                            <w:top w:val="none" w:sz="0" w:space="0" w:color="67AA03"/>
                                            <w:left w:val="none" w:sz="0" w:space="0" w:color="67AA03"/>
                                            <w:bottom w:val="single" w:sz="12" w:space="0" w:color="67AA03"/>
                                            <w:right w:val="none" w:sz="0" w:space="0" w:color="67AA03"/>
                                          </w:divBdr>
                                        </w:div>
                                      </w:divsChild>
                                    </w:div>
                                  </w:divsChild>
                                </w:div>
                                <w:div w:id="1784034399">
                                  <w:marLeft w:val="0"/>
                                  <w:marRight w:val="0"/>
                                  <w:marTop w:val="0"/>
                                  <w:marBottom w:val="0"/>
                                  <w:divBdr>
                                    <w:top w:val="none" w:sz="0" w:space="0" w:color="auto"/>
                                    <w:left w:val="none" w:sz="0" w:space="0" w:color="auto"/>
                                    <w:bottom w:val="none" w:sz="0" w:space="0" w:color="auto"/>
                                    <w:right w:val="none" w:sz="0" w:space="0" w:color="auto"/>
                                  </w:divBdr>
                                  <w:divsChild>
                                    <w:div w:id="779763032">
                                      <w:marLeft w:val="75"/>
                                      <w:marRight w:val="75"/>
                                      <w:marTop w:val="375"/>
                                      <w:marBottom w:val="75"/>
                                      <w:divBdr>
                                        <w:top w:val="none" w:sz="0" w:space="0" w:color="auto"/>
                                        <w:left w:val="none" w:sz="0" w:space="0" w:color="auto"/>
                                        <w:bottom w:val="none" w:sz="0" w:space="0" w:color="auto"/>
                                        <w:right w:val="none" w:sz="0" w:space="0" w:color="auto"/>
                                      </w:divBdr>
                                      <w:divsChild>
                                        <w:div w:id="514420923">
                                          <w:marLeft w:val="150"/>
                                          <w:marRight w:val="0"/>
                                          <w:marTop w:val="30"/>
                                          <w:marBottom w:val="30"/>
                                          <w:divBdr>
                                            <w:top w:val="none" w:sz="0" w:space="0" w:color="auto"/>
                                            <w:left w:val="none" w:sz="0" w:space="0" w:color="auto"/>
                                            <w:bottom w:val="none" w:sz="0" w:space="0" w:color="auto"/>
                                            <w:right w:val="none" w:sz="0" w:space="0" w:color="auto"/>
                                          </w:divBdr>
                                        </w:div>
                                        <w:div w:id="1586957354">
                                          <w:marLeft w:val="0"/>
                                          <w:marRight w:val="0"/>
                                          <w:marTop w:val="0"/>
                                          <w:marBottom w:val="0"/>
                                          <w:divBdr>
                                            <w:top w:val="none" w:sz="0" w:space="0" w:color="auto"/>
                                            <w:left w:val="none" w:sz="0" w:space="0" w:color="auto"/>
                                            <w:bottom w:val="none" w:sz="0" w:space="0" w:color="auto"/>
                                            <w:right w:val="none" w:sz="0" w:space="0" w:color="auto"/>
                                          </w:divBdr>
                                          <w:divsChild>
                                            <w:div w:id="1696466290">
                                              <w:marLeft w:val="75"/>
                                              <w:marRight w:val="0"/>
                                              <w:marTop w:val="0"/>
                                              <w:marBottom w:val="0"/>
                                              <w:divBdr>
                                                <w:top w:val="none" w:sz="0" w:space="0" w:color="auto"/>
                                                <w:left w:val="none" w:sz="0" w:space="0" w:color="auto"/>
                                                <w:bottom w:val="none" w:sz="0" w:space="0" w:color="auto"/>
                                                <w:right w:val="none" w:sz="0" w:space="0" w:color="auto"/>
                                              </w:divBdr>
                                            </w:div>
                                            <w:div w:id="1899315746">
                                              <w:marLeft w:val="75"/>
                                              <w:marRight w:val="0"/>
                                              <w:marTop w:val="0"/>
                                              <w:marBottom w:val="0"/>
                                              <w:divBdr>
                                                <w:top w:val="none" w:sz="0" w:space="0" w:color="auto"/>
                                                <w:left w:val="none" w:sz="0" w:space="0" w:color="auto"/>
                                                <w:bottom w:val="none" w:sz="0" w:space="0" w:color="auto"/>
                                                <w:right w:val="none" w:sz="0" w:space="0" w:color="auto"/>
                                              </w:divBdr>
                                            </w:div>
                                            <w:div w:id="1079252076">
                                              <w:marLeft w:val="75"/>
                                              <w:marRight w:val="0"/>
                                              <w:marTop w:val="0"/>
                                              <w:marBottom w:val="0"/>
                                              <w:divBdr>
                                                <w:top w:val="none" w:sz="0" w:space="0" w:color="auto"/>
                                                <w:left w:val="none" w:sz="0" w:space="0" w:color="auto"/>
                                                <w:bottom w:val="none" w:sz="0" w:space="0" w:color="auto"/>
                                                <w:right w:val="none" w:sz="0" w:space="0" w:color="auto"/>
                                              </w:divBdr>
                                            </w:div>
                                            <w:div w:id="1967152098">
                                              <w:marLeft w:val="75"/>
                                              <w:marRight w:val="0"/>
                                              <w:marTop w:val="0"/>
                                              <w:marBottom w:val="0"/>
                                              <w:divBdr>
                                                <w:top w:val="none" w:sz="0" w:space="0" w:color="auto"/>
                                                <w:left w:val="none" w:sz="0" w:space="0" w:color="auto"/>
                                                <w:bottom w:val="none" w:sz="0" w:space="0" w:color="auto"/>
                                                <w:right w:val="none" w:sz="0" w:space="0" w:color="auto"/>
                                              </w:divBdr>
                                            </w:div>
                                            <w:div w:id="259685984">
                                              <w:marLeft w:val="75"/>
                                              <w:marRight w:val="0"/>
                                              <w:marTop w:val="0"/>
                                              <w:marBottom w:val="0"/>
                                              <w:divBdr>
                                                <w:top w:val="none" w:sz="0" w:space="0" w:color="auto"/>
                                                <w:left w:val="none" w:sz="0" w:space="0" w:color="auto"/>
                                                <w:bottom w:val="none" w:sz="0" w:space="0" w:color="auto"/>
                                                <w:right w:val="none" w:sz="0" w:space="0" w:color="auto"/>
                                              </w:divBdr>
                                            </w:div>
                                            <w:div w:id="1668436900">
                                              <w:marLeft w:val="75"/>
                                              <w:marRight w:val="0"/>
                                              <w:marTop w:val="0"/>
                                              <w:marBottom w:val="0"/>
                                              <w:divBdr>
                                                <w:top w:val="none" w:sz="0" w:space="0" w:color="auto"/>
                                                <w:left w:val="none" w:sz="0" w:space="0" w:color="auto"/>
                                                <w:bottom w:val="none" w:sz="0" w:space="0" w:color="auto"/>
                                                <w:right w:val="none" w:sz="0" w:space="0" w:color="auto"/>
                                              </w:divBdr>
                                            </w:div>
                                            <w:div w:id="18030321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2717">
                                  <w:marLeft w:val="0"/>
                                  <w:marRight w:val="0"/>
                                  <w:marTop w:val="0"/>
                                  <w:marBottom w:val="0"/>
                                  <w:divBdr>
                                    <w:top w:val="none" w:sz="0" w:space="0" w:color="auto"/>
                                    <w:left w:val="none" w:sz="0" w:space="0" w:color="auto"/>
                                    <w:bottom w:val="none" w:sz="0" w:space="0" w:color="auto"/>
                                    <w:right w:val="none" w:sz="0" w:space="0" w:color="auto"/>
                                  </w:divBdr>
                                  <w:divsChild>
                                    <w:div w:id="959728459">
                                      <w:marLeft w:val="75"/>
                                      <w:marRight w:val="75"/>
                                      <w:marTop w:val="375"/>
                                      <w:marBottom w:val="75"/>
                                      <w:divBdr>
                                        <w:top w:val="none" w:sz="0" w:space="0" w:color="auto"/>
                                        <w:left w:val="none" w:sz="0" w:space="0" w:color="auto"/>
                                        <w:bottom w:val="none" w:sz="0" w:space="0" w:color="auto"/>
                                        <w:right w:val="none" w:sz="0" w:space="0" w:color="auto"/>
                                      </w:divBdr>
                                      <w:divsChild>
                                        <w:div w:id="765809945">
                                          <w:marLeft w:val="150"/>
                                          <w:marRight w:val="0"/>
                                          <w:marTop w:val="30"/>
                                          <w:marBottom w:val="30"/>
                                          <w:divBdr>
                                            <w:top w:val="none" w:sz="0" w:space="0" w:color="auto"/>
                                            <w:left w:val="none" w:sz="0" w:space="0" w:color="auto"/>
                                            <w:bottom w:val="none" w:sz="0" w:space="0" w:color="auto"/>
                                            <w:right w:val="none" w:sz="0" w:space="0" w:color="auto"/>
                                          </w:divBdr>
                                        </w:div>
                                      </w:divsChild>
                                    </w:div>
                                  </w:divsChild>
                                </w:div>
                                <w:div w:id="1994139753">
                                  <w:marLeft w:val="0"/>
                                  <w:marRight w:val="0"/>
                                  <w:marTop w:val="0"/>
                                  <w:marBottom w:val="0"/>
                                  <w:divBdr>
                                    <w:top w:val="none" w:sz="0" w:space="0" w:color="auto"/>
                                    <w:left w:val="none" w:sz="0" w:space="0" w:color="auto"/>
                                    <w:bottom w:val="none" w:sz="0" w:space="0" w:color="auto"/>
                                    <w:right w:val="none" w:sz="0" w:space="0" w:color="auto"/>
                                  </w:divBdr>
                                  <w:divsChild>
                                    <w:div w:id="1594388561">
                                      <w:marLeft w:val="75"/>
                                      <w:marRight w:val="75"/>
                                      <w:marTop w:val="375"/>
                                      <w:marBottom w:val="75"/>
                                      <w:divBdr>
                                        <w:top w:val="none" w:sz="0" w:space="0" w:color="auto"/>
                                        <w:left w:val="none" w:sz="0" w:space="0" w:color="auto"/>
                                        <w:bottom w:val="none" w:sz="0" w:space="0" w:color="auto"/>
                                        <w:right w:val="none" w:sz="0" w:space="0" w:color="auto"/>
                                      </w:divBdr>
                                      <w:divsChild>
                                        <w:div w:id="1771928650">
                                          <w:marLeft w:val="150"/>
                                          <w:marRight w:val="0"/>
                                          <w:marTop w:val="30"/>
                                          <w:marBottom w:val="30"/>
                                          <w:divBdr>
                                            <w:top w:val="none" w:sz="0" w:space="0" w:color="auto"/>
                                            <w:left w:val="none" w:sz="0" w:space="0" w:color="auto"/>
                                            <w:bottom w:val="none" w:sz="0" w:space="0" w:color="auto"/>
                                            <w:right w:val="none" w:sz="0" w:space="0" w:color="auto"/>
                                          </w:divBdr>
                                        </w:div>
                                      </w:divsChild>
                                    </w:div>
                                  </w:divsChild>
                                </w:div>
                                <w:div w:id="1153525409">
                                  <w:marLeft w:val="0"/>
                                  <w:marRight w:val="0"/>
                                  <w:marTop w:val="0"/>
                                  <w:marBottom w:val="0"/>
                                  <w:divBdr>
                                    <w:top w:val="none" w:sz="0" w:space="0" w:color="auto"/>
                                    <w:left w:val="none" w:sz="0" w:space="0" w:color="auto"/>
                                    <w:bottom w:val="none" w:sz="0" w:space="0" w:color="auto"/>
                                    <w:right w:val="none" w:sz="0" w:space="0" w:color="auto"/>
                                  </w:divBdr>
                                  <w:divsChild>
                                    <w:div w:id="2137213205">
                                      <w:marLeft w:val="75"/>
                                      <w:marRight w:val="75"/>
                                      <w:marTop w:val="375"/>
                                      <w:marBottom w:val="75"/>
                                      <w:divBdr>
                                        <w:top w:val="none" w:sz="0" w:space="0" w:color="auto"/>
                                        <w:left w:val="none" w:sz="0" w:space="0" w:color="auto"/>
                                        <w:bottom w:val="none" w:sz="0" w:space="0" w:color="auto"/>
                                        <w:right w:val="none" w:sz="0" w:space="0" w:color="auto"/>
                                      </w:divBdr>
                                      <w:divsChild>
                                        <w:div w:id="1762945341">
                                          <w:marLeft w:val="150"/>
                                          <w:marRight w:val="0"/>
                                          <w:marTop w:val="30"/>
                                          <w:marBottom w:val="30"/>
                                          <w:divBdr>
                                            <w:top w:val="none" w:sz="0" w:space="0" w:color="auto"/>
                                            <w:left w:val="none" w:sz="0" w:space="0" w:color="auto"/>
                                            <w:bottom w:val="none" w:sz="0" w:space="0" w:color="auto"/>
                                            <w:right w:val="none" w:sz="0" w:space="0" w:color="auto"/>
                                          </w:divBdr>
                                        </w:div>
                                      </w:divsChild>
                                    </w:div>
                                  </w:divsChild>
                                </w:div>
                                <w:div w:id="1509710817">
                                  <w:marLeft w:val="0"/>
                                  <w:marRight w:val="0"/>
                                  <w:marTop w:val="0"/>
                                  <w:marBottom w:val="0"/>
                                  <w:divBdr>
                                    <w:top w:val="none" w:sz="0" w:space="0" w:color="auto"/>
                                    <w:left w:val="none" w:sz="0" w:space="0" w:color="auto"/>
                                    <w:bottom w:val="none" w:sz="0" w:space="0" w:color="auto"/>
                                    <w:right w:val="none" w:sz="0" w:space="0" w:color="auto"/>
                                  </w:divBdr>
                                  <w:divsChild>
                                    <w:div w:id="753434602">
                                      <w:marLeft w:val="75"/>
                                      <w:marRight w:val="75"/>
                                      <w:marTop w:val="375"/>
                                      <w:marBottom w:val="75"/>
                                      <w:divBdr>
                                        <w:top w:val="none" w:sz="0" w:space="0" w:color="auto"/>
                                        <w:left w:val="none" w:sz="0" w:space="0" w:color="auto"/>
                                        <w:bottom w:val="none" w:sz="0" w:space="0" w:color="auto"/>
                                        <w:right w:val="none" w:sz="0" w:space="0" w:color="auto"/>
                                      </w:divBdr>
                                      <w:divsChild>
                                        <w:div w:id="1213275113">
                                          <w:marLeft w:val="150"/>
                                          <w:marRight w:val="0"/>
                                          <w:marTop w:val="30"/>
                                          <w:marBottom w:val="30"/>
                                          <w:divBdr>
                                            <w:top w:val="none" w:sz="0" w:space="0" w:color="auto"/>
                                            <w:left w:val="none" w:sz="0" w:space="0" w:color="auto"/>
                                            <w:bottom w:val="none" w:sz="0" w:space="0" w:color="auto"/>
                                            <w:right w:val="none" w:sz="0" w:space="0" w:color="auto"/>
                                          </w:divBdr>
                                        </w:div>
                                        <w:div w:id="1306550837">
                                          <w:marLeft w:val="0"/>
                                          <w:marRight w:val="0"/>
                                          <w:marTop w:val="0"/>
                                          <w:marBottom w:val="0"/>
                                          <w:divBdr>
                                            <w:top w:val="none" w:sz="0" w:space="0" w:color="auto"/>
                                            <w:left w:val="none" w:sz="0" w:space="0" w:color="auto"/>
                                            <w:bottom w:val="none" w:sz="0" w:space="0" w:color="auto"/>
                                            <w:right w:val="none" w:sz="0" w:space="0" w:color="auto"/>
                                          </w:divBdr>
                                          <w:divsChild>
                                            <w:div w:id="10639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484084">
      <w:bodyDiv w:val="1"/>
      <w:marLeft w:val="0"/>
      <w:marRight w:val="0"/>
      <w:marTop w:val="0"/>
      <w:marBottom w:val="0"/>
      <w:divBdr>
        <w:top w:val="none" w:sz="0" w:space="0" w:color="auto"/>
        <w:left w:val="none" w:sz="0" w:space="0" w:color="auto"/>
        <w:bottom w:val="none" w:sz="0" w:space="0" w:color="auto"/>
        <w:right w:val="none" w:sz="0" w:space="0" w:color="auto"/>
      </w:divBdr>
      <w:divsChild>
        <w:div w:id="252200332">
          <w:marLeft w:val="0"/>
          <w:marRight w:val="0"/>
          <w:marTop w:val="2700"/>
          <w:marBottom w:val="750"/>
          <w:divBdr>
            <w:top w:val="none" w:sz="0" w:space="0" w:color="auto"/>
            <w:left w:val="none" w:sz="0" w:space="0" w:color="auto"/>
            <w:bottom w:val="none" w:sz="0" w:space="0" w:color="auto"/>
            <w:right w:val="none" w:sz="0" w:space="0" w:color="auto"/>
          </w:divBdr>
          <w:divsChild>
            <w:div w:id="2030175856">
              <w:marLeft w:val="0"/>
              <w:marRight w:val="0"/>
              <w:marTop w:val="0"/>
              <w:marBottom w:val="0"/>
              <w:divBdr>
                <w:top w:val="none" w:sz="0" w:space="0" w:color="auto"/>
                <w:left w:val="none" w:sz="0" w:space="0" w:color="auto"/>
                <w:bottom w:val="none" w:sz="0" w:space="0" w:color="auto"/>
                <w:right w:val="none" w:sz="0" w:space="0" w:color="auto"/>
              </w:divBdr>
              <w:divsChild>
                <w:div w:id="866527184">
                  <w:marLeft w:val="0"/>
                  <w:marRight w:val="0"/>
                  <w:marTop w:val="150"/>
                  <w:marBottom w:val="0"/>
                  <w:divBdr>
                    <w:top w:val="none" w:sz="0" w:space="0" w:color="auto"/>
                    <w:left w:val="none" w:sz="0" w:space="0" w:color="auto"/>
                    <w:bottom w:val="none" w:sz="0" w:space="0" w:color="auto"/>
                    <w:right w:val="none" w:sz="0" w:space="0" w:color="auto"/>
                  </w:divBdr>
                  <w:divsChild>
                    <w:div w:id="1700814908">
                      <w:marLeft w:val="0"/>
                      <w:marRight w:val="0"/>
                      <w:marTop w:val="0"/>
                      <w:marBottom w:val="0"/>
                      <w:divBdr>
                        <w:top w:val="none" w:sz="0" w:space="0" w:color="auto"/>
                        <w:left w:val="none" w:sz="0" w:space="0" w:color="auto"/>
                        <w:bottom w:val="none" w:sz="0" w:space="0" w:color="auto"/>
                        <w:right w:val="none" w:sz="0" w:space="0" w:color="auto"/>
                      </w:divBdr>
                      <w:divsChild>
                        <w:div w:id="2073917354">
                          <w:marLeft w:val="0"/>
                          <w:marRight w:val="0"/>
                          <w:marTop w:val="0"/>
                          <w:marBottom w:val="0"/>
                          <w:divBdr>
                            <w:top w:val="none" w:sz="0" w:space="0" w:color="auto"/>
                            <w:left w:val="none" w:sz="0" w:space="0" w:color="auto"/>
                            <w:bottom w:val="none" w:sz="0" w:space="0" w:color="auto"/>
                            <w:right w:val="none" w:sz="0" w:space="0" w:color="auto"/>
                          </w:divBdr>
                          <w:divsChild>
                            <w:div w:id="379789235">
                              <w:marLeft w:val="0"/>
                              <w:marRight w:val="0"/>
                              <w:marTop w:val="0"/>
                              <w:marBottom w:val="0"/>
                              <w:divBdr>
                                <w:top w:val="none" w:sz="0" w:space="0" w:color="auto"/>
                                <w:left w:val="none" w:sz="0" w:space="0" w:color="auto"/>
                                <w:bottom w:val="none" w:sz="0" w:space="0" w:color="auto"/>
                                <w:right w:val="none" w:sz="0" w:space="0" w:color="auto"/>
                              </w:divBdr>
                              <w:divsChild>
                                <w:div w:id="1708211602">
                                  <w:marLeft w:val="75"/>
                                  <w:marRight w:val="75"/>
                                  <w:marTop w:val="375"/>
                                  <w:marBottom w:val="75"/>
                                  <w:divBdr>
                                    <w:top w:val="none" w:sz="0" w:space="0" w:color="auto"/>
                                    <w:left w:val="none" w:sz="0" w:space="0" w:color="auto"/>
                                    <w:bottom w:val="none" w:sz="0" w:space="0" w:color="auto"/>
                                    <w:right w:val="none" w:sz="0" w:space="0" w:color="auto"/>
                                  </w:divBdr>
                                  <w:divsChild>
                                    <w:div w:id="715468168">
                                      <w:marLeft w:val="150"/>
                                      <w:marRight w:val="0"/>
                                      <w:marTop w:val="30"/>
                                      <w:marBottom w:val="30"/>
                                      <w:divBdr>
                                        <w:top w:val="none" w:sz="0" w:space="0" w:color="auto"/>
                                        <w:left w:val="none" w:sz="0" w:space="0" w:color="auto"/>
                                        <w:bottom w:val="none" w:sz="0" w:space="0" w:color="auto"/>
                                        <w:right w:val="none" w:sz="0" w:space="0" w:color="auto"/>
                                      </w:divBdr>
                                    </w:div>
                                    <w:div w:id="13680942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70433596">
                              <w:marLeft w:val="0"/>
                              <w:marRight w:val="0"/>
                              <w:marTop w:val="0"/>
                              <w:marBottom w:val="0"/>
                              <w:divBdr>
                                <w:top w:val="none" w:sz="0" w:space="0" w:color="auto"/>
                                <w:left w:val="none" w:sz="0" w:space="0" w:color="auto"/>
                                <w:bottom w:val="none" w:sz="0" w:space="0" w:color="auto"/>
                                <w:right w:val="none" w:sz="0" w:space="0" w:color="auto"/>
                              </w:divBdr>
                              <w:divsChild>
                                <w:div w:id="1498962335">
                                  <w:marLeft w:val="75"/>
                                  <w:marRight w:val="75"/>
                                  <w:marTop w:val="375"/>
                                  <w:marBottom w:val="75"/>
                                  <w:divBdr>
                                    <w:top w:val="none" w:sz="0" w:space="0" w:color="auto"/>
                                    <w:left w:val="none" w:sz="0" w:space="0" w:color="auto"/>
                                    <w:bottom w:val="none" w:sz="0" w:space="0" w:color="auto"/>
                                    <w:right w:val="none" w:sz="0" w:space="0" w:color="auto"/>
                                  </w:divBdr>
                                  <w:divsChild>
                                    <w:div w:id="518543245">
                                      <w:marLeft w:val="150"/>
                                      <w:marRight w:val="0"/>
                                      <w:marTop w:val="30"/>
                                      <w:marBottom w:val="30"/>
                                      <w:divBdr>
                                        <w:top w:val="none" w:sz="0" w:space="0" w:color="auto"/>
                                        <w:left w:val="none" w:sz="0" w:space="0" w:color="auto"/>
                                        <w:bottom w:val="none" w:sz="0" w:space="0" w:color="auto"/>
                                        <w:right w:val="none" w:sz="0" w:space="0" w:color="auto"/>
                                      </w:divBdr>
                                    </w:div>
                                    <w:div w:id="1895120132">
                                      <w:marLeft w:val="1800"/>
                                      <w:marRight w:val="0"/>
                                      <w:marTop w:val="150"/>
                                      <w:marBottom w:val="0"/>
                                      <w:divBdr>
                                        <w:top w:val="none" w:sz="0" w:space="0" w:color="auto"/>
                                        <w:left w:val="none" w:sz="0" w:space="0" w:color="auto"/>
                                        <w:bottom w:val="none" w:sz="0" w:space="0" w:color="auto"/>
                                        <w:right w:val="none" w:sz="0" w:space="0" w:color="auto"/>
                                      </w:divBdr>
                                      <w:divsChild>
                                        <w:div w:id="2132480601">
                                          <w:marLeft w:val="0"/>
                                          <w:marRight w:val="0"/>
                                          <w:marTop w:val="0"/>
                                          <w:marBottom w:val="0"/>
                                          <w:divBdr>
                                            <w:top w:val="none" w:sz="0" w:space="0" w:color="auto"/>
                                            <w:left w:val="none" w:sz="0" w:space="0" w:color="auto"/>
                                            <w:bottom w:val="none" w:sz="0" w:space="0" w:color="auto"/>
                                            <w:right w:val="none" w:sz="0" w:space="0" w:color="auto"/>
                                          </w:divBdr>
                                          <w:divsChild>
                                            <w:div w:id="1302267078">
                                              <w:marLeft w:val="-15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06623">
                              <w:marLeft w:val="0"/>
                              <w:marRight w:val="0"/>
                              <w:marTop w:val="0"/>
                              <w:marBottom w:val="0"/>
                              <w:divBdr>
                                <w:top w:val="none" w:sz="0" w:space="0" w:color="auto"/>
                                <w:left w:val="none" w:sz="0" w:space="0" w:color="auto"/>
                                <w:bottom w:val="none" w:sz="0" w:space="0" w:color="auto"/>
                                <w:right w:val="none" w:sz="0" w:space="0" w:color="auto"/>
                              </w:divBdr>
                            </w:div>
                          </w:divsChild>
                        </w:div>
                        <w:div w:id="137068299">
                          <w:marLeft w:val="150"/>
                          <w:marRight w:val="0"/>
                          <w:marTop w:val="0"/>
                          <w:marBottom w:val="0"/>
                          <w:divBdr>
                            <w:top w:val="none" w:sz="0" w:space="0" w:color="auto"/>
                            <w:left w:val="single" w:sz="12" w:space="0" w:color="EEEEEE"/>
                            <w:bottom w:val="none" w:sz="0" w:space="0" w:color="auto"/>
                            <w:right w:val="none" w:sz="0" w:space="0" w:color="auto"/>
                          </w:divBdr>
                          <w:divsChild>
                            <w:div w:id="1938829234">
                              <w:marLeft w:val="0"/>
                              <w:marRight w:val="0"/>
                              <w:marTop w:val="150"/>
                              <w:marBottom w:val="75"/>
                              <w:divBdr>
                                <w:top w:val="none" w:sz="0" w:space="0" w:color="auto"/>
                                <w:left w:val="none" w:sz="0" w:space="0" w:color="auto"/>
                                <w:bottom w:val="none" w:sz="0" w:space="0" w:color="auto"/>
                                <w:right w:val="none" w:sz="0" w:space="0" w:color="auto"/>
                              </w:divBdr>
                            </w:div>
                            <w:div w:id="1536846265">
                              <w:marLeft w:val="0"/>
                              <w:marRight w:val="0"/>
                              <w:marTop w:val="0"/>
                              <w:marBottom w:val="0"/>
                              <w:divBdr>
                                <w:top w:val="none" w:sz="0" w:space="0" w:color="auto"/>
                                <w:left w:val="none" w:sz="0" w:space="0" w:color="auto"/>
                                <w:bottom w:val="none" w:sz="0" w:space="0" w:color="auto"/>
                                <w:right w:val="none" w:sz="0" w:space="0" w:color="auto"/>
                              </w:divBdr>
                            </w:div>
                            <w:div w:id="108666588">
                              <w:marLeft w:val="0"/>
                              <w:marRight w:val="0"/>
                              <w:marTop w:val="0"/>
                              <w:marBottom w:val="0"/>
                              <w:divBdr>
                                <w:top w:val="none" w:sz="0" w:space="0" w:color="auto"/>
                                <w:left w:val="none" w:sz="0" w:space="0" w:color="auto"/>
                                <w:bottom w:val="none" w:sz="0" w:space="0" w:color="auto"/>
                                <w:right w:val="none" w:sz="0" w:space="0" w:color="auto"/>
                              </w:divBdr>
                            </w:div>
                            <w:div w:id="1699968543">
                              <w:marLeft w:val="0"/>
                              <w:marRight w:val="0"/>
                              <w:marTop w:val="150"/>
                              <w:marBottom w:val="75"/>
                              <w:divBdr>
                                <w:top w:val="none" w:sz="0" w:space="0" w:color="auto"/>
                                <w:left w:val="none" w:sz="0" w:space="0" w:color="auto"/>
                                <w:bottom w:val="none" w:sz="0" w:space="0" w:color="auto"/>
                                <w:right w:val="none" w:sz="0" w:space="0" w:color="auto"/>
                              </w:divBdr>
                            </w:div>
                            <w:div w:id="1163928896">
                              <w:marLeft w:val="0"/>
                              <w:marRight w:val="0"/>
                              <w:marTop w:val="0"/>
                              <w:marBottom w:val="0"/>
                              <w:divBdr>
                                <w:top w:val="none" w:sz="0" w:space="0" w:color="auto"/>
                                <w:left w:val="none" w:sz="0" w:space="0" w:color="auto"/>
                                <w:bottom w:val="none" w:sz="0" w:space="0" w:color="auto"/>
                                <w:right w:val="none" w:sz="0" w:space="0" w:color="auto"/>
                              </w:divBdr>
                              <w:divsChild>
                                <w:div w:id="999886382">
                                  <w:marLeft w:val="0"/>
                                  <w:marRight w:val="0"/>
                                  <w:marTop w:val="150"/>
                                  <w:marBottom w:val="75"/>
                                  <w:divBdr>
                                    <w:top w:val="none" w:sz="0" w:space="0" w:color="auto"/>
                                    <w:left w:val="none" w:sz="0" w:space="0" w:color="auto"/>
                                    <w:bottom w:val="none" w:sz="0" w:space="0" w:color="auto"/>
                                    <w:right w:val="none" w:sz="0" w:space="0" w:color="auto"/>
                                  </w:divBdr>
                                </w:div>
                                <w:div w:id="83184826">
                                  <w:marLeft w:val="0"/>
                                  <w:marRight w:val="0"/>
                                  <w:marTop w:val="0"/>
                                  <w:marBottom w:val="0"/>
                                  <w:divBdr>
                                    <w:top w:val="none" w:sz="0" w:space="0" w:color="auto"/>
                                    <w:left w:val="none" w:sz="0" w:space="0" w:color="auto"/>
                                    <w:bottom w:val="none" w:sz="0" w:space="0" w:color="auto"/>
                                    <w:right w:val="none" w:sz="0" w:space="0" w:color="auto"/>
                                  </w:divBdr>
                                </w:div>
                                <w:div w:id="6494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00420">
                      <w:marLeft w:val="0"/>
                      <w:marRight w:val="0"/>
                      <w:marTop w:val="0"/>
                      <w:marBottom w:val="0"/>
                      <w:divBdr>
                        <w:top w:val="none" w:sz="0" w:space="0" w:color="auto"/>
                        <w:left w:val="none" w:sz="0" w:space="0" w:color="auto"/>
                        <w:bottom w:val="none" w:sz="0" w:space="0" w:color="auto"/>
                        <w:right w:val="none" w:sz="0" w:space="0" w:color="auto"/>
                      </w:divBdr>
                      <w:divsChild>
                        <w:div w:id="1127965095">
                          <w:marLeft w:val="150"/>
                          <w:marRight w:val="150"/>
                          <w:marTop w:val="150"/>
                          <w:marBottom w:val="150"/>
                          <w:divBdr>
                            <w:top w:val="none" w:sz="0" w:space="0" w:color="auto"/>
                            <w:left w:val="none" w:sz="0" w:space="0" w:color="auto"/>
                            <w:bottom w:val="none" w:sz="0" w:space="0" w:color="auto"/>
                            <w:right w:val="none" w:sz="0" w:space="0" w:color="auto"/>
                          </w:divBdr>
                          <w:divsChild>
                            <w:div w:id="157352311">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sChild>
                </w:div>
              </w:divsChild>
            </w:div>
          </w:divsChild>
        </w:div>
      </w:divsChild>
    </w:div>
    <w:div w:id="601572123">
      <w:bodyDiv w:val="1"/>
      <w:marLeft w:val="0"/>
      <w:marRight w:val="0"/>
      <w:marTop w:val="0"/>
      <w:marBottom w:val="0"/>
      <w:divBdr>
        <w:top w:val="none" w:sz="0" w:space="0" w:color="auto"/>
        <w:left w:val="none" w:sz="0" w:space="0" w:color="auto"/>
        <w:bottom w:val="none" w:sz="0" w:space="0" w:color="auto"/>
        <w:right w:val="none" w:sz="0" w:space="0" w:color="auto"/>
      </w:divBdr>
      <w:divsChild>
        <w:div w:id="1474175753">
          <w:marLeft w:val="0"/>
          <w:marRight w:val="0"/>
          <w:marTop w:val="2700"/>
          <w:marBottom w:val="750"/>
          <w:divBdr>
            <w:top w:val="none" w:sz="0" w:space="0" w:color="auto"/>
            <w:left w:val="none" w:sz="0" w:space="0" w:color="auto"/>
            <w:bottom w:val="none" w:sz="0" w:space="0" w:color="auto"/>
            <w:right w:val="none" w:sz="0" w:space="0" w:color="auto"/>
          </w:divBdr>
          <w:divsChild>
            <w:div w:id="1150487181">
              <w:marLeft w:val="0"/>
              <w:marRight w:val="0"/>
              <w:marTop w:val="0"/>
              <w:marBottom w:val="0"/>
              <w:divBdr>
                <w:top w:val="none" w:sz="0" w:space="0" w:color="auto"/>
                <w:left w:val="none" w:sz="0" w:space="0" w:color="auto"/>
                <w:bottom w:val="none" w:sz="0" w:space="0" w:color="auto"/>
                <w:right w:val="none" w:sz="0" w:space="0" w:color="auto"/>
              </w:divBdr>
              <w:divsChild>
                <w:div w:id="1218979604">
                  <w:marLeft w:val="0"/>
                  <w:marRight w:val="0"/>
                  <w:marTop w:val="150"/>
                  <w:marBottom w:val="0"/>
                  <w:divBdr>
                    <w:top w:val="none" w:sz="0" w:space="0" w:color="auto"/>
                    <w:left w:val="none" w:sz="0" w:space="0" w:color="auto"/>
                    <w:bottom w:val="none" w:sz="0" w:space="0" w:color="auto"/>
                    <w:right w:val="none" w:sz="0" w:space="0" w:color="auto"/>
                  </w:divBdr>
                  <w:divsChild>
                    <w:div w:id="1617132474">
                      <w:marLeft w:val="0"/>
                      <w:marRight w:val="0"/>
                      <w:marTop w:val="0"/>
                      <w:marBottom w:val="0"/>
                      <w:divBdr>
                        <w:top w:val="none" w:sz="0" w:space="0" w:color="auto"/>
                        <w:left w:val="none" w:sz="0" w:space="0" w:color="auto"/>
                        <w:bottom w:val="none" w:sz="0" w:space="0" w:color="auto"/>
                        <w:right w:val="none" w:sz="0" w:space="0" w:color="auto"/>
                      </w:divBdr>
                      <w:divsChild>
                        <w:div w:id="1358385904">
                          <w:marLeft w:val="0"/>
                          <w:marRight w:val="0"/>
                          <w:marTop w:val="0"/>
                          <w:marBottom w:val="0"/>
                          <w:divBdr>
                            <w:top w:val="none" w:sz="0" w:space="0" w:color="auto"/>
                            <w:left w:val="none" w:sz="0" w:space="0" w:color="auto"/>
                            <w:bottom w:val="none" w:sz="0" w:space="0" w:color="auto"/>
                            <w:right w:val="none" w:sz="0" w:space="0" w:color="auto"/>
                          </w:divBdr>
                          <w:divsChild>
                            <w:div w:id="347029727">
                              <w:marLeft w:val="0"/>
                              <w:marRight w:val="0"/>
                              <w:marTop w:val="0"/>
                              <w:marBottom w:val="0"/>
                              <w:divBdr>
                                <w:top w:val="none" w:sz="0" w:space="0" w:color="auto"/>
                                <w:left w:val="none" w:sz="0" w:space="0" w:color="auto"/>
                                <w:bottom w:val="none" w:sz="0" w:space="0" w:color="auto"/>
                                <w:right w:val="none" w:sz="0" w:space="0" w:color="auto"/>
                              </w:divBdr>
                              <w:divsChild>
                                <w:div w:id="1637951573">
                                  <w:marLeft w:val="0"/>
                                  <w:marRight w:val="0"/>
                                  <w:marTop w:val="0"/>
                                  <w:marBottom w:val="0"/>
                                  <w:divBdr>
                                    <w:top w:val="none" w:sz="0" w:space="0" w:color="auto"/>
                                    <w:left w:val="none" w:sz="0" w:space="0" w:color="auto"/>
                                    <w:bottom w:val="none" w:sz="0" w:space="0" w:color="auto"/>
                                    <w:right w:val="none" w:sz="0" w:space="0" w:color="auto"/>
                                  </w:divBdr>
                                  <w:divsChild>
                                    <w:div w:id="456683894">
                                      <w:marLeft w:val="75"/>
                                      <w:marRight w:val="75"/>
                                      <w:marTop w:val="375"/>
                                      <w:marBottom w:val="75"/>
                                      <w:divBdr>
                                        <w:top w:val="none" w:sz="0" w:space="0" w:color="auto"/>
                                        <w:left w:val="none" w:sz="0" w:space="0" w:color="auto"/>
                                        <w:bottom w:val="none" w:sz="0" w:space="0" w:color="auto"/>
                                        <w:right w:val="none" w:sz="0" w:space="0" w:color="auto"/>
                                      </w:divBdr>
                                      <w:divsChild>
                                        <w:div w:id="1386221169">
                                          <w:marLeft w:val="0"/>
                                          <w:marRight w:val="0"/>
                                          <w:marTop w:val="225"/>
                                          <w:marBottom w:val="225"/>
                                          <w:divBdr>
                                            <w:top w:val="none" w:sz="0" w:space="0" w:color="67AA03"/>
                                            <w:left w:val="none" w:sz="0" w:space="0" w:color="67AA03"/>
                                            <w:bottom w:val="single" w:sz="12" w:space="0" w:color="67AA03"/>
                                            <w:right w:val="none" w:sz="0" w:space="0" w:color="67AA03"/>
                                          </w:divBdr>
                                        </w:div>
                                      </w:divsChild>
                                    </w:div>
                                  </w:divsChild>
                                </w:div>
                                <w:div w:id="1872523581">
                                  <w:marLeft w:val="0"/>
                                  <w:marRight w:val="0"/>
                                  <w:marTop w:val="0"/>
                                  <w:marBottom w:val="0"/>
                                  <w:divBdr>
                                    <w:top w:val="none" w:sz="0" w:space="0" w:color="auto"/>
                                    <w:left w:val="none" w:sz="0" w:space="0" w:color="auto"/>
                                    <w:bottom w:val="none" w:sz="0" w:space="0" w:color="auto"/>
                                    <w:right w:val="none" w:sz="0" w:space="0" w:color="auto"/>
                                  </w:divBdr>
                                  <w:divsChild>
                                    <w:div w:id="1633515461">
                                      <w:marLeft w:val="75"/>
                                      <w:marRight w:val="75"/>
                                      <w:marTop w:val="375"/>
                                      <w:marBottom w:val="75"/>
                                      <w:divBdr>
                                        <w:top w:val="none" w:sz="0" w:space="0" w:color="auto"/>
                                        <w:left w:val="none" w:sz="0" w:space="0" w:color="auto"/>
                                        <w:bottom w:val="none" w:sz="0" w:space="0" w:color="auto"/>
                                        <w:right w:val="none" w:sz="0" w:space="0" w:color="auto"/>
                                      </w:divBdr>
                                      <w:divsChild>
                                        <w:div w:id="17919750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31122810">
                                  <w:marLeft w:val="0"/>
                                  <w:marRight w:val="0"/>
                                  <w:marTop w:val="0"/>
                                  <w:marBottom w:val="0"/>
                                  <w:divBdr>
                                    <w:top w:val="none" w:sz="0" w:space="0" w:color="auto"/>
                                    <w:left w:val="none" w:sz="0" w:space="0" w:color="auto"/>
                                    <w:bottom w:val="none" w:sz="0" w:space="0" w:color="auto"/>
                                    <w:right w:val="none" w:sz="0" w:space="0" w:color="auto"/>
                                  </w:divBdr>
                                  <w:divsChild>
                                    <w:div w:id="1444152461">
                                      <w:marLeft w:val="75"/>
                                      <w:marRight w:val="75"/>
                                      <w:marTop w:val="375"/>
                                      <w:marBottom w:val="75"/>
                                      <w:divBdr>
                                        <w:top w:val="none" w:sz="0" w:space="0" w:color="auto"/>
                                        <w:left w:val="none" w:sz="0" w:space="0" w:color="auto"/>
                                        <w:bottom w:val="none" w:sz="0" w:space="0" w:color="auto"/>
                                        <w:right w:val="none" w:sz="0" w:space="0" w:color="auto"/>
                                      </w:divBdr>
                                      <w:divsChild>
                                        <w:div w:id="1546410134">
                                          <w:marLeft w:val="150"/>
                                          <w:marRight w:val="0"/>
                                          <w:marTop w:val="30"/>
                                          <w:marBottom w:val="30"/>
                                          <w:divBdr>
                                            <w:top w:val="none" w:sz="0" w:space="0" w:color="auto"/>
                                            <w:left w:val="none" w:sz="0" w:space="0" w:color="auto"/>
                                            <w:bottom w:val="none" w:sz="0" w:space="0" w:color="auto"/>
                                            <w:right w:val="none" w:sz="0" w:space="0" w:color="auto"/>
                                          </w:divBdr>
                                        </w:div>
                                        <w:div w:id="1033653175">
                                          <w:marLeft w:val="0"/>
                                          <w:marRight w:val="0"/>
                                          <w:marTop w:val="0"/>
                                          <w:marBottom w:val="0"/>
                                          <w:divBdr>
                                            <w:top w:val="none" w:sz="0" w:space="0" w:color="auto"/>
                                            <w:left w:val="none" w:sz="0" w:space="0" w:color="auto"/>
                                            <w:bottom w:val="none" w:sz="0" w:space="0" w:color="auto"/>
                                            <w:right w:val="none" w:sz="0" w:space="0" w:color="auto"/>
                                          </w:divBdr>
                                          <w:divsChild>
                                            <w:div w:id="617837352">
                                              <w:marLeft w:val="75"/>
                                              <w:marRight w:val="0"/>
                                              <w:marTop w:val="0"/>
                                              <w:marBottom w:val="0"/>
                                              <w:divBdr>
                                                <w:top w:val="none" w:sz="0" w:space="0" w:color="auto"/>
                                                <w:left w:val="none" w:sz="0" w:space="0" w:color="auto"/>
                                                <w:bottom w:val="none" w:sz="0" w:space="0" w:color="auto"/>
                                                <w:right w:val="none" w:sz="0" w:space="0" w:color="auto"/>
                                              </w:divBdr>
                                            </w:div>
                                            <w:div w:id="1698038476">
                                              <w:marLeft w:val="75"/>
                                              <w:marRight w:val="0"/>
                                              <w:marTop w:val="0"/>
                                              <w:marBottom w:val="0"/>
                                              <w:divBdr>
                                                <w:top w:val="none" w:sz="0" w:space="0" w:color="auto"/>
                                                <w:left w:val="none" w:sz="0" w:space="0" w:color="auto"/>
                                                <w:bottom w:val="none" w:sz="0" w:space="0" w:color="auto"/>
                                                <w:right w:val="none" w:sz="0" w:space="0" w:color="auto"/>
                                              </w:divBdr>
                                            </w:div>
                                            <w:div w:id="15909685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911">
                                  <w:marLeft w:val="0"/>
                                  <w:marRight w:val="0"/>
                                  <w:marTop w:val="0"/>
                                  <w:marBottom w:val="0"/>
                                  <w:divBdr>
                                    <w:top w:val="none" w:sz="0" w:space="0" w:color="auto"/>
                                    <w:left w:val="none" w:sz="0" w:space="0" w:color="auto"/>
                                    <w:bottom w:val="none" w:sz="0" w:space="0" w:color="auto"/>
                                    <w:right w:val="none" w:sz="0" w:space="0" w:color="auto"/>
                                  </w:divBdr>
                                  <w:divsChild>
                                    <w:div w:id="1842701583">
                                      <w:marLeft w:val="75"/>
                                      <w:marRight w:val="75"/>
                                      <w:marTop w:val="375"/>
                                      <w:marBottom w:val="75"/>
                                      <w:divBdr>
                                        <w:top w:val="none" w:sz="0" w:space="0" w:color="auto"/>
                                        <w:left w:val="none" w:sz="0" w:space="0" w:color="auto"/>
                                        <w:bottom w:val="none" w:sz="0" w:space="0" w:color="auto"/>
                                        <w:right w:val="none" w:sz="0" w:space="0" w:color="auto"/>
                                      </w:divBdr>
                                      <w:divsChild>
                                        <w:div w:id="328100983">
                                          <w:marLeft w:val="150"/>
                                          <w:marRight w:val="0"/>
                                          <w:marTop w:val="30"/>
                                          <w:marBottom w:val="30"/>
                                          <w:divBdr>
                                            <w:top w:val="none" w:sz="0" w:space="0" w:color="auto"/>
                                            <w:left w:val="none" w:sz="0" w:space="0" w:color="auto"/>
                                            <w:bottom w:val="none" w:sz="0" w:space="0" w:color="auto"/>
                                            <w:right w:val="none" w:sz="0" w:space="0" w:color="auto"/>
                                          </w:divBdr>
                                        </w:div>
                                        <w:div w:id="1083991083">
                                          <w:marLeft w:val="0"/>
                                          <w:marRight w:val="0"/>
                                          <w:marTop w:val="0"/>
                                          <w:marBottom w:val="0"/>
                                          <w:divBdr>
                                            <w:top w:val="none" w:sz="0" w:space="0" w:color="auto"/>
                                            <w:left w:val="none" w:sz="0" w:space="0" w:color="auto"/>
                                            <w:bottom w:val="none" w:sz="0" w:space="0" w:color="auto"/>
                                            <w:right w:val="none" w:sz="0" w:space="0" w:color="auto"/>
                                          </w:divBdr>
                                          <w:divsChild>
                                            <w:div w:id="917515753">
                                              <w:marLeft w:val="75"/>
                                              <w:marRight w:val="0"/>
                                              <w:marTop w:val="0"/>
                                              <w:marBottom w:val="0"/>
                                              <w:divBdr>
                                                <w:top w:val="none" w:sz="0" w:space="0" w:color="auto"/>
                                                <w:left w:val="none" w:sz="0" w:space="0" w:color="auto"/>
                                                <w:bottom w:val="none" w:sz="0" w:space="0" w:color="auto"/>
                                                <w:right w:val="none" w:sz="0" w:space="0" w:color="auto"/>
                                              </w:divBdr>
                                            </w:div>
                                            <w:div w:id="1666125345">
                                              <w:marLeft w:val="75"/>
                                              <w:marRight w:val="0"/>
                                              <w:marTop w:val="0"/>
                                              <w:marBottom w:val="0"/>
                                              <w:divBdr>
                                                <w:top w:val="none" w:sz="0" w:space="0" w:color="auto"/>
                                                <w:left w:val="none" w:sz="0" w:space="0" w:color="auto"/>
                                                <w:bottom w:val="none" w:sz="0" w:space="0" w:color="auto"/>
                                                <w:right w:val="none" w:sz="0" w:space="0" w:color="auto"/>
                                              </w:divBdr>
                                            </w:div>
                                            <w:div w:id="44529992">
                                              <w:marLeft w:val="75"/>
                                              <w:marRight w:val="0"/>
                                              <w:marTop w:val="0"/>
                                              <w:marBottom w:val="0"/>
                                              <w:divBdr>
                                                <w:top w:val="none" w:sz="0" w:space="0" w:color="auto"/>
                                                <w:left w:val="none" w:sz="0" w:space="0" w:color="auto"/>
                                                <w:bottom w:val="none" w:sz="0" w:space="0" w:color="auto"/>
                                                <w:right w:val="none" w:sz="0" w:space="0" w:color="auto"/>
                                              </w:divBdr>
                                            </w:div>
                                            <w:div w:id="20828674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69534">
                                  <w:marLeft w:val="0"/>
                                  <w:marRight w:val="0"/>
                                  <w:marTop w:val="0"/>
                                  <w:marBottom w:val="0"/>
                                  <w:divBdr>
                                    <w:top w:val="none" w:sz="0" w:space="0" w:color="auto"/>
                                    <w:left w:val="none" w:sz="0" w:space="0" w:color="auto"/>
                                    <w:bottom w:val="none" w:sz="0" w:space="0" w:color="auto"/>
                                    <w:right w:val="none" w:sz="0" w:space="0" w:color="auto"/>
                                  </w:divBdr>
                                  <w:divsChild>
                                    <w:div w:id="988442360">
                                      <w:marLeft w:val="75"/>
                                      <w:marRight w:val="75"/>
                                      <w:marTop w:val="375"/>
                                      <w:marBottom w:val="75"/>
                                      <w:divBdr>
                                        <w:top w:val="none" w:sz="0" w:space="0" w:color="auto"/>
                                        <w:left w:val="none" w:sz="0" w:space="0" w:color="auto"/>
                                        <w:bottom w:val="none" w:sz="0" w:space="0" w:color="auto"/>
                                        <w:right w:val="none" w:sz="0" w:space="0" w:color="auto"/>
                                      </w:divBdr>
                                      <w:divsChild>
                                        <w:div w:id="1171026958">
                                          <w:marLeft w:val="150"/>
                                          <w:marRight w:val="0"/>
                                          <w:marTop w:val="30"/>
                                          <w:marBottom w:val="30"/>
                                          <w:divBdr>
                                            <w:top w:val="none" w:sz="0" w:space="0" w:color="auto"/>
                                            <w:left w:val="none" w:sz="0" w:space="0" w:color="auto"/>
                                            <w:bottom w:val="none" w:sz="0" w:space="0" w:color="auto"/>
                                            <w:right w:val="none" w:sz="0" w:space="0" w:color="auto"/>
                                          </w:divBdr>
                                        </w:div>
                                        <w:div w:id="1676615810">
                                          <w:marLeft w:val="0"/>
                                          <w:marRight w:val="0"/>
                                          <w:marTop w:val="0"/>
                                          <w:marBottom w:val="0"/>
                                          <w:divBdr>
                                            <w:top w:val="none" w:sz="0" w:space="0" w:color="auto"/>
                                            <w:left w:val="none" w:sz="0" w:space="0" w:color="auto"/>
                                            <w:bottom w:val="none" w:sz="0" w:space="0" w:color="auto"/>
                                            <w:right w:val="none" w:sz="0" w:space="0" w:color="auto"/>
                                          </w:divBdr>
                                          <w:divsChild>
                                            <w:div w:id="1830826979">
                                              <w:marLeft w:val="75"/>
                                              <w:marRight w:val="0"/>
                                              <w:marTop w:val="0"/>
                                              <w:marBottom w:val="0"/>
                                              <w:divBdr>
                                                <w:top w:val="none" w:sz="0" w:space="0" w:color="auto"/>
                                                <w:left w:val="none" w:sz="0" w:space="0" w:color="auto"/>
                                                <w:bottom w:val="none" w:sz="0" w:space="0" w:color="auto"/>
                                                <w:right w:val="none" w:sz="0" w:space="0" w:color="auto"/>
                                              </w:divBdr>
                                            </w:div>
                                            <w:div w:id="881677113">
                                              <w:marLeft w:val="75"/>
                                              <w:marRight w:val="0"/>
                                              <w:marTop w:val="0"/>
                                              <w:marBottom w:val="0"/>
                                              <w:divBdr>
                                                <w:top w:val="none" w:sz="0" w:space="0" w:color="auto"/>
                                                <w:left w:val="none" w:sz="0" w:space="0" w:color="auto"/>
                                                <w:bottom w:val="none" w:sz="0" w:space="0" w:color="auto"/>
                                                <w:right w:val="none" w:sz="0" w:space="0" w:color="auto"/>
                                              </w:divBdr>
                                            </w:div>
                                            <w:div w:id="1493328967">
                                              <w:marLeft w:val="75"/>
                                              <w:marRight w:val="0"/>
                                              <w:marTop w:val="0"/>
                                              <w:marBottom w:val="0"/>
                                              <w:divBdr>
                                                <w:top w:val="none" w:sz="0" w:space="0" w:color="auto"/>
                                                <w:left w:val="none" w:sz="0" w:space="0" w:color="auto"/>
                                                <w:bottom w:val="none" w:sz="0" w:space="0" w:color="auto"/>
                                                <w:right w:val="none" w:sz="0" w:space="0" w:color="auto"/>
                                              </w:divBdr>
                                            </w:div>
                                            <w:div w:id="550652452">
                                              <w:marLeft w:val="75"/>
                                              <w:marRight w:val="0"/>
                                              <w:marTop w:val="0"/>
                                              <w:marBottom w:val="0"/>
                                              <w:divBdr>
                                                <w:top w:val="none" w:sz="0" w:space="0" w:color="auto"/>
                                                <w:left w:val="none" w:sz="0" w:space="0" w:color="auto"/>
                                                <w:bottom w:val="none" w:sz="0" w:space="0" w:color="auto"/>
                                                <w:right w:val="none" w:sz="0" w:space="0" w:color="auto"/>
                                              </w:divBdr>
                                            </w:div>
                                            <w:div w:id="1630672210">
                                              <w:marLeft w:val="75"/>
                                              <w:marRight w:val="0"/>
                                              <w:marTop w:val="0"/>
                                              <w:marBottom w:val="0"/>
                                              <w:divBdr>
                                                <w:top w:val="none" w:sz="0" w:space="0" w:color="auto"/>
                                                <w:left w:val="none" w:sz="0" w:space="0" w:color="auto"/>
                                                <w:bottom w:val="none" w:sz="0" w:space="0" w:color="auto"/>
                                                <w:right w:val="none" w:sz="0" w:space="0" w:color="auto"/>
                                              </w:divBdr>
                                            </w:div>
                                            <w:div w:id="1215044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0263">
                                  <w:marLeft w:val="0"/>
                                  <w:marRight w:val="0"/>
                                  <w:marTop w:val="0"/>
                                  <w:marBottom w:val="0"/>
                                  <w:divBdr>
                                    <w:top w:val="none" w:sz="0" w:space="0" w:color="auto"/>
                                    <w:left w:val="none" w:sz="0" w:space="0" w:color="auto"/>
                                    <w:bottom w:val="none" w:sz="0" w:space="0" w:color="auto"/>
                                    <w:right w:val="none" w:sz="0" w:space="0" w:color="auto"/>
                                  </w:divBdr>
                                  <w:divsChild>
                                    <w:div w:id="1236087119">
                                      <w:marLeft w:val="75"/>
                                      <w:marRight w:val="75"/>
                                      <w:marTop w:val="375"/>
                                      <w:marBottom w:val="75"/>
                                      <w:divBdr>
                                        <w:top w:val="none" w:sz="0" w:space="0" w:color="auto"/>
                                        <w:left w:val="none" w:sz="0" w:space="0" w:color="auto"/>
                                        <w:bottom w:val="none" w:sz="0" w:space="0" w:color="auto"/>
                                        <w:right w:val="none" w:sz="0" w:space="0" w:color="auto"/>
                                      </w:divBdr>
                                      <w:divsChild>
                                        <w:div w:id="1324091209">
                                          <w:marLeft w:val="150"/>
                                          <w:marRight w:val="0"/>
                                          <w:marTop w:val="30"/>
                                          <w:marBottom w:val="30"/>
                                          <w:divBdr>
                                            <w:top w:val="none" w:sz="0" w:space="0" w:color="auto"/>
                                            <w:left w:val="none" w:sz="0" w:space="0" w:color="auto"/>
                                            <w:bottom w:val="none" w:sz="0" w:space="0" w:color="auto"/>
                                            <w:right w:val="none" w:sz="0" w:space="0" w:color="auto"/>
                                          </w:divBdr>
                                        </w:div>
                                        <w:div w:id="1819181020">
                                          <w:marLeft w:val="0"/>
                                          <w:marRight w:val="0"/>
                                          <w:marTop w:val="0"/>
                                          <w:marBottom w:val="0"/>
                                          <w:divBdr>
                                            <w:top w:val="none" w:sz="0" w:space="0" w:color="auto"/>
                                            <w:left w:val="none" w:sz="0" w:space="0" w:color="auto"/>
                                            <w:bottom w:val="none" w:sz="0" w:space="0" w:color="auto"/>
                                            <w:right w:val="none" w:sz="0" w:space="0" w:color="auto"/>
                                          </w:divBdr>
                                          <w:divsChild>
                                            <w:div w:id="357778454">
                                              <w:marLeft w:val="75"/>
                                              <w:marRight w:val="0"/>
                                              <w:marTop w:val="0"/>
                                              <w:marBottom w:val="0"/>
                                              <w:divBdr>
                                                <w:top w:val="none" w:sz="0" w:space="0" w:color="auto"/>
                                                <w:left w:val="none" w:sz="0" w:space="0" w:color="auto"/>
                                                <w:bottom w:val="none" w:sz="0" w:space="0" w:color="auto"/>
                                                <w:right w:val="none" w:sz="0" w:space="0" w:color="auto"/>
                                              </w:divBdr>
                                            </w:div>
                                            <w:div w:id="779254225">
                                              <w:marLeft w:val="75"/>
                                              <w:marRight w:val="0"/>
                                              <w:marTop w:val="0"/>
                                              <w:marBottom w:val="0"/>
                                              <w:divBdr>
                                                <w:top w:val="none" w:sz="0" w:space="0" w:color="auto"/>
                                                <w:left w:val="none" w:sz="0" w:space="0" w:color="auto"/>
                                                <w:bottom w:val="none" w:sz="0" w:space="0" w:color="auto"/>
                                                <w:right w:val="none" w:sz="0" w:space="0" w:color="auto"/>
                                              </w:divBdr>
                                            </w:div>
                                            <w:div w:id="42295998">
                                              <w:marLeft w:val="75"/>
                                              <w:marRight w:val="0"/>
                                              <w:marTop w:val="0"/>
                                              <w:marBottom w:val="0"/>
                                              <w:divBdr>
                                                <w:top w:val="none" w:sz="0" w:space="0" w:color="auto"/>
                                                <w:left w:val="none" w:sz="0" w:space="0" w:color="auto"/>
                                                <w:bottom w:val="none" w:sz="0" w:space="0" w:color="auto"/>
                                                <w:right w:val="none" w:sz="0" w:space="0" w:color="auto"/>
                                              </w:divBdr>
                                            </w:div>
                                            <w:div w:id="650254389">
                                              <w:marLeft w:val="75"/>
                                              <w:marRight w:val="0"/>
                                              <w:marTop w:val="0"/>
                                              <w:marBottom w:val="0"/>
                                              <w:divBdr>
                                                <w:top w:val="none" w:sz="0" w:space="0" w:color="auto"/>
                                                <w:left w:val="none" w:sz="0" w:space="0" w:color="auto"/>
                                                <w:bottom w:val="none" w:sz="0" w:space="0" w:color="auto"/>
                                                <w:right w:val="none" w:sz="0" w:space="0" w:color="auto"/>
                                              </w:divBdr>
                                            </w:div>
                                            <w:div w:id="10343839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241779">
                                  <w:marLeft w:val="0"/>
                                  <w:marRight w:val="0"/>
                                  <w:marTop w:val="0"/>
                                  <w:marBottom w:val="0"/>
                                  <w:divBdr>
                                    <w:top w:val="none" w:sz="0" w:space="0" w:color="auto"/>
                                    <w:left w:val="none" w:sz="0" w:space="0" w:color="auto"/>
                                    <w:bottom w:val="none" w:sz="0" w:space="0" w:color="auto"/>
                                    <w:right w:val="none" w:sz="0" w:space="0" w:color="auto"/>
                                  </w:divBdr>
                                  <w:divsChild>
                                    <w:div w:id="1574849885">
                                      <w:marLeft w:val="75"/>
                                      <w:marRight w:val="75"/>
                                      <w:marTop w:val="375"/>
                                      <w:marBottom w:val="75"/>
                                      <w:divBdr>
                                        <w:top w:val="none" w:sz="0" w:space="0" w:color="auto"/>
                                        <w:left w:val="none" w:sz="0" w:space="0" w:color="auto"/>
                                        <w:bottom w:val="none" w:sz="0" w:space="0" w:color="auto"/>
                                        <w:right w:val="none" w:sz="0" w:space="0" w:color="auto"/>
                                      </w:divBdr>
                                      <w:divsChild>
                                        <w:div w:id="1225137323">
                                          <w:marLeft w:val="150"/>
                                          <w:marRight w:val="0"/>
                                          <w:marTop w:val="30"/>
                                          <w:marBottom w:val="30"/>
                                          <w:divBdr>
                                            <w:top w:val="none" w:sz="0" w:space="0" w:color="auto"/>
                                            <w:left w:val="none" w:sz="0" w:space="0" w:color="auto"/>
                                            <w:bottom w:val="none" w:sz="0" w:space="0" w:color="auto"/>
                                            <w:right w:val="none" w:sz="0" w:space="0" w:color="auto"/>
                                          </w:divBdr>
                                        </w:div>
                                        <w:div w:id="43525332">
                                          <w:marLeft w:val="0"/>
                                          <w:marRight w:val="0"/>
                                          <w:marTop w:val="0"/>
                                          <w:marBottom w:val="0"/>
                                          <w:divBdr>
                                            <w:top w:val="none" w:sz="0" w:space="0" w:color="auto"/>
                                            <w:left w:val="none" w:sz="0" w:space="0" w:color="auto"/>
                                            <w:bottom w:val="none" w:sz="0" w:space="0" w:color="auto"/>
                                            <w:right w:val="none" w:sz="0" w:space="0" w:color="auto"/>
                                          </w:divBdr>
                                          <w:divsChild>
                                            <w:div w:id="1649166149">
                                              <w:marLeft w:val="75"/>
                                              <w:marRight w:val="0"/>
                                              <w:marTop w:val="0"/>
                                              <w:marBottom w:val="0"/>
                                              <w:divBdr>
                                                <w:top w:val="none" w:sz="0" w:space="0" w:color="auto"/>
                                                <w:left w:val="none" w:sz="0" w:space="0" w:color="auto"/>
                                                <w:bottom w:val="none" w:sz="0" w:space="0" w:color="auto"/>
                                                <w:right w:val="none" w:sz="0" w:space="0" w:color="auto"/>
                                              </w:divBdr>
                                            </w:div>
                                            <w:div w:id="821387786">
                                              <w:marLeft w:val="75"/>
                                              <w:marRight w:val="0"/>
                                              <w:marTop w:val="0"/>
                                              <w:marBottom w:val="0"/>
                                              <w:divBdr>
                                                <w:top w:val="none" w:sz="0" w:space="0" w:color="auto"/>
                                                <w:left w:val="none" w:sz="0" w:space="0" w:color="auto"/>
                                                <w:bottom w:val="none" w:sz="0" w:space="0" w:color="auto"/>
                                                <w:right w:val="none" w:sz="0" w:space="0" w:color="auto"/>
                                              </w:divBdr>
                                            </w:div>
                                            <w:div w:id="9303572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542">
                                  <w:marLeft w:val="0"/>
                                  <w:marRight w:val="0"/>
                                  <w:marTop w:val="0"/>
                                  <w:marBottom w:val="0"/>
                                  <w:divBdr>
                                    <w:top w:val="none" w:sz="0" w:space="0" w:color="auto"/>
                                    <w:left w:val="none" w:sz="0" w:space="0" w:color="auto"/>
                                    <w:bottom w:val="none" w:sz="0" w:space="0" w:color="auto"/>
                                    <w:right w:val="none" w:sz="0" w:space="0" w:color="auto"/>
                                  </w:divBdr>
                                  <w:divsChild>
                                    <w:div w:id="15694343">
                                      <w:marLeft w:val="75"/>
                                      <w:marRight w:val="75"/>
                                      <w:marTop w:val="375"/>
                                      <w:marBottom w:val="75"/>
                                      <w:divBdr>
                                        <w:top w:val="none" w:sz="0" w:space="0" w:color="auto"/>
                                        <w:left w:val="none" w:sz="0" w:space="0" w:color="auto"/>
                                        <w:bottom w:val="none" w:sz="0" w:space="0" w:color="auto"/>
                                        <w:right w:val="none" w:sz="0" w:space="0" w:color="auto"/>
                                      </w:divBdr>
                                      <w:divsChild>
                                        <w:div w:id="417874608">
                                          <w:marLeft w:val="150"/>
                                          <w:marRight w:val="0"/>
                                          <w:marTop w:val="30"/>
                                          <w:marBottom w:val="30"/>
                                          <w:divBdr>
                                            <w:top w:val="none" w:sz="0" w:space="0" w:color="auto"/>
                                            <w:left w:val="none" w:sz="0" w:space="0" w:color="auto"/>
                                            <w:bottom w:val="none" w:sz="0" w:space="0" w:color="auto"/>
                                            <w:right w:val="none" w:sz="0" w:space="0" w:color="auto"/>
                                          </w:divBdr>
                                        </w:div>
                                        <w:div w:id="19031794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749733">
      <w:bodyDiv w:val="1"/>
      <w:marLeft w:val="0"/>
      <w:marRight w:val="0"/>
      <w:marTop w:val="0"/>
      <w:marBottom w:val="0"/>
      <w:divBdr>
        <w:top w:val="none" w:sz="0" w:space="0" w:color="auto"/>
        <w:left w:val="none" w:sz="0" w:space="0" w:color="auto"/>
        <w:bottom w:val="none" w:sz="0" w:space="0" w:color="auto"/>
        <w:right w:val="none" w:sz="0" w:space="0" w:color="auto"/>
      </w:divBdr>
      <w:divsChild>
        <w:div w:id="1107238892">
          <w:marLeft w:val="0"/>
          <w:marRight w:val="0"/>
          <w:marTop w:val="2700"/>
          <w:marBottom w:val="750"/>
          <w:divBdr>
            <w:top w:val="none" w:sz="0" w:space="0" w:color="auto"/>
            <w:left w:val="none" w:sz="0" w:space="0" w:color="auto"/>
            <w:bottom w:val="none" w:sz="0" w:space="0" w:color="auto"/>
            <w:right w:val="none" w:sz="0" w:space="0" w:color="auto"/>
          </w:divBdr>
          <w:divsChild>
            <w:div w:id="1188061519">
              <w:marLeft w:val="0"/>
              <w:marRight w:val="0"/>
              <w:marTop w:val="0"/>
              <w:marBottom w:val="0"/>
              <w:divBdr>
                <w:top w:val="none" w:sz="0" w:space="0" w:color="auto"/>
                <w:left w:val="none" w:sz="0" w:space="0" w:color="auto"/>
                <w:bottom w:val="none" w:sz="0" w:space="0" w:color="auto"/>
                <w:right w:val="none" w:sz="0" w:space="0" w:color="auto"/>
              </w:divBdr>
              <w:divsChild>
                <w:div w:id="1248464001">
                  <w:marLeft w:val="0"/>
                  <w:marRight w:val="0"/>
                  <w:marTop w:val="150"/>
                  <w:marBottom w:val="0"/>
                  <w:divBdr>
                    <w:top w:val="none" w:sz="0" w:space="0" w:color="auto"/>
                    <w:left w:val="none" w:sz="0" w:space="0" w:color="auto"/>
                    <w:bottom w:val="none" w:sz="0" w:space="0" w:color="auto"/>
                    <w:right w:val="none" w:sz="0" w:space="0" w:color="auto"/>
                  </w:divBdr>
                  <w:divsChild>
                    <w:div w:id="600721321">
                      <w:marLeft w:val="0"/>
                      <w:marRight w:val="0"/>
                      <w:marTop w:val="0"/>
                      <w:marBottom w:val="0"/>
                      <w:divBdr>
                        <w:top w:val="none" w:sz="0" w:space="0" w:color="auto"/>
                        <w:left w:val="none" w:sz="0" w:space="0" w:color="auto"/>
                        <w:bottom w:val="none" w:sz="0" w:space="0" w:color="auto"/>
                        <w:right w:val="none" w:sz="0" w:space="0" w:color="auto"/>
                      </w:divBdr>
                      <w:divsChild>
                        <w:div w:id="2040081505">
                          <w:marLeft w:val="0"/>
                          <w:marRight w:val="0"/>
                          <w:marTop w:val="0"/>
                          <w:marBottom w:val="0"/>
                          <w:divBdr>
                            <w:top w:val="none" w:sz="0" w:space="0" w:color="auto"/>
                            <w:left w:val="none" w:sz="0" w:space="0" w:color="auto"/>
                            <w:bottom w:val="none" w:sz="0" w:space="0" w:color="auto"/>
                            <w:right w:val="none" w:sz="0" w:space="0" w:color="auto"/>
                          </w:divBdr>
                          <w:divsChild>
                            <w:div w:id="631251286">
                              <w:marLeft w:val="0"/>
                              <w:marRight w:val="0"/>
                              <w:marTop w:val="0"/>
                              <w:marBottom w:val="0"/>
                              <w:divBdr>
                                <w:top w:val="none" w:sz="0" w:space="0" w:color="auto"/>
                                <w:left w:val="none" w:sz="0" w:space="0" w:color="auto"/>
                                <w:bottom w:val="none" w:sz="0" w:space="0" w:color="auto"/>
                                <w:right w:val="none" w:sz="0" w:space="0" w:color="auto"/>
                              </w:divBdr>
                              <w:divsChild>
                                <w:div w:id="56242841">
                                  <w:marLeft w:val="0"/>
                                  <w:marRight w:val="0"/>
                                  <w:marTop w:val="0"/>
                                  <w:marBottom w:val="0"/>
                                  <w:divBdr>
                                    <w:top w:val="none" w:sz="0" w:space="0" w:color="auto"/>
                                    <w:left w:val="none" w:sz="0" w:space="0" w:color="auto"/>
                                    <w:bottom w:val="none" w:sz="0" w:space="0" w:color="auto"/>
                                    <w:right w:val="none" w:sz="0" w:space="0" w:color="auto"/>
                                  </w:divBdr>
                                  <w:divsChild>
                                    <w:div w:id="393895055">
                                      <w:marLeft w:val="75"/>
                                      <w:marRight w:val="75"/>
                                      <w:marTop w:val="375"/>
                                      <w:marBottom w:val="75"/>
                                      <w:divBdr>
                                        <w:top w:val="none" w:sz="0" w:space="0" w:color="auto"/>
                                        <w:left w:val="none" w:sz="0" w:space="0" w:color="auto"/>
                                        <w:bottom w:val="none" w:sz="0" w:space="0" w:color="auto"/>
                                        <w:right w:val="none" w:sz="0" w:space="0" w:color="auto"/>
                                      </w:divBdr>
                                      <w:divsChild>
                                        <w:div w:id="1720543807">
                                          <w:marLeft w:val="0"/>
                                          <w:marRight w:val="0"/>
                                          <w:marTop w:val="225"/>
                                          <w:marBottom w:val="225"/>
                                          <w:divBdr>
                                            <w:top w:val="none" w:sz="0" w:space="0" w:color="67AA03"/>
                                            <w:left w:val="none" w:sz="0" w:space="0" w:color="67AA03"/>
                                            <w:bottom w:val="single" w:sz="12" w:space="0" w:color="67AA03"/>
                                            <w:right w:val="none" w:sz="0" w:space="0" w:color="67AA03"/>
                                          </w:divBdr>
                                        </w:div>
                                      </w:divsChild>
                                    </w:div>
                                  </w:divsChild>
                                </w:div>
                                <w:div w:id="1499929695">
                                  <w:marLeft w:val="0"/>
                                  <w:marRight w:val="0"/>
                                  <w:marTop w:val="0"/>
                                  <w:marBottom w:val="0"/>
                                  <w:divBdr>
                                    <w:top w:val="none" w:sz="0" w:space="0" w:color="auto"/>
                                    <w:left w:val="none" w:sz="0" w:space="0" w:color="auto"/>
                                    <w:bottom w:val="none" w:sz="0" w:space="0" w:color="auto"/>
                                    <w:right w:val="none" w:sz="0" w:space="0" w:color="auto"/>
                                  </w:divBdr>
                                  <w:divsChild>
                                    <w:div w:id="1668971347">
                                      <w:marLeft w:val="75"/>
                                      <w:marRight w:val="75"/>
                                      <w:marTop w:val="375"/>
                                      <w:marBottom w:val="75"/>
                                      <w:divBdr>
                                        <w:top w:val="none" w:sz="0" w:space="0" w:color="auto"/>
                                        <w:left w:val="none" w:sz="0" w:space="0" w:color="auto"/>
                                        <w:bottom w:val="none" w:sz="0" w:space="0" w:color="auto"/>
                                        <w:right w:val="none" w:sz="0" w:space="0" w:color="auto"/>
                                      </w:divBdr>
                                      <w:divsChild>
                                        <w:div w:id="7739877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51587811">
                                  <w:marLeft w:val="0"/>
                                  <w:marRight w:val="0"/>
                                  <w:marTop w:val="0"/>
                                  <w:marBottom w:val="0"/>
                                  <w:divBdr>
                                    <w:top w:val="none" w:sz="0" w:space="0" w:color="auto"/>
                                    <w:left w:val="none" w:sz="0" w:space="0" w:color="auto"/>
                                    <w:bottom w:val="none" w:sz="0" w:space="0" w:color="auto"/>
                                    <w:right w:val="none" w:sz="0" w:space="0" w:color="auto"/>
                                  </w:divBdr>
                                  <w:divsChild>
                                    <w:div w:id="525674376">
                                      <w:marLeft w:val="75"/>
                                      <w:marRight w:val="75"/>
                                      <w:marTop w:val="375"/>
                                      <w:marBottom w:val="75"/>
                                      <w:divBdr>
                                        <w:top w:val="none" w:sz="0" w:space="0" w:color="auto"/>
                                        <w:left w:val="none" w:sz="0" w:space="0" w:color="auto"/>
                                        <w:bottom w:val="none" w:sz="0" w:space="0" w:color="auto"/>
                                        <w:right w:val="none" w:sz="0" w:space="0" w:color="auto"/>
                                      </w:divBdr>
                                      <w:divsChild>
                                        <w:div w:id="1787964882">
                                          <w:marLeft w:val="150"/>
                                          <w:marRight w:val="0"/>
                                          <w:marTop w:val="30"/>
                                          <w:marBottom w:val="30"/>
                                          <w:divBdr>
                                            <w:top w:val="none" w:sz="0" w:space="0" w:color="auto"/>
                                            <w:left w:val="none" w:sz="0" w:space="0" w:color="auto"/>
                                            <w:bottom w:val="none" w:sz="0" w:space="0" w:color="auto"/>
                                            <w:right w:val="none" w:sz="0" w:space="0" w:color="auto"/>
                                          </w:divBdr>
                                        </w:div>
                                        <w:div w:id="1469471364">
                                          <w:marLeft w:val="0"/>
                                          <w:marRight w:val="0"/>
                                          <w:marTop w:val="0"/>
                                          <w:marBottom w:val="0"/>
                                          <w:divBdr>
                                            <w:top w:val="none" w:sz="0" w:space="0" w:color="auto"/>
                                            <w:left w:val="none" w:sz="0" w:space="0" w:color="auto"/>
                                            <w:bottom w:val="none" w:sz="0" w:space="0" w:color="auto"/>
                                            <w:right w:val="none" w:sz="0" w:space="0" w:color="auto"/>
                                          </w:divBdr>
                                          <w:divsChild>
                                            <w:div w:id="1501307598">
                                              <w:marLeft w:val="75"/>
                                              <w:marRight w:val="0"/>
                                              <w:marTop w:val="0"/>
                                              <w:marBottom w:val="0"/>
                                              <w:divBdr>
                                                <w:top w:val="none" w:sz="0" w:space="0" w:color="auto"/>
                                                <w:left w:val="none" w:sz="0" w:space="0" w:color="auto"/>
                                                <w:bottom w:val="none" w:sz="0" w:space="0" w:color="auto"/>
                                                <w:right w:val="none" w:sz="0" w:space="0" w:color="auto"/>
                                              </w:divBdr>
                                            </w:div>
                                            <w:div w:id="1105347910">
                                              <w:marLeft w:val="75"/>
                                              <w:marRight w:val="0"/>
                                              <w:marTop w:val="0"/>
                                              <w:marBottom w:val="0"/>
                                              <w:divBdr>
                                                <w:top w:val="none" w:sz="0" w:space="0" w:color="auto"/>
                                                <w:left w:val="none" w:sz="0" w:space="0" w:color="auto"/>
                                                <w:bottom w:val="none" w:sz="0" w:space="0" w:color="auto"/>
                                                <w:right w:val="none" w:sz="0" w:space="0" w:color="auto"/>
                                              </w:divBdr>
                                            </w:div>
                                            <w:div w:id="844057858">
                                              <w:marLeft w:val="75"/>
                                              <w:marRight w:val="0"/>
                                              <w:marTop w:val="0"/>
                                              <w:marBottom w:val="0"/>
                                              <w:divBdr>
                                                <w:top w:val="none" w:sz="0" w:space="0" w:color="auto"/>
                                                <w:left w:val="none" w:sz="0" w:space="0" w:color="auto"/>
                                                <w:bottom w:val="none" w:sz="0" w:space="0" w:color="auto"/>
                                                <w:right w:val="none" w:sz="0" w:space="0" w:color="auto"/>
                                              </w:divBdr>
                                            </w:div>
                                            <w:div w:id="16379518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6289">
                                  <w:marLeft w:val="0"/>
                                  <w:marRight w:val="0"/>
                                  <w:marTop w:val="0"/>
                                  <w:marBottom w:val="0"/>
                                  <w:divBdr>
                                    <w:top w:val="none" w:sz="0" w:space="0" w:color="auto"/>
                                    <w:left w:val="none" w:sz="0" w:space="0" w:color="auto"/>
                                    <w:bottom w:val="none" w:sz="0" w:space="0" w:color="auto"/>
                                    <w:right w:val="none" w:sz="0" w:space="0" w:color="auto"/>
                                  </w:divBdr>
                                  <w:divsChild>
                                    <w:div w:id="1619213451">
                                      <w:marLeft w:val="75"/>
                                      <w:marRight w:val="75"/>
                                      <w:marTop w:val="375"/>
                                      <w:marBottom w:val="75"/>
                                      <w:divBdr>
                                        <w:top w:val="none" w:sz="0" w:space="0" w:color="auto"/>
                                        <w:left w:val="none" w:sz="0" w:space="0" w:color="auto"/>
                                        <w:bottom w:val="none" w:sz="0" w:space="0" w:color="auto"/>
                                        <w:right w:val="none" w:sz="0" w:space="0" w:color="auto"/>
                                      </w:divBdr>
                                      <w:divsChild>
                                        <w:div w:id="29766179">
                                          <w:marLeft w:val="150"/>
                                          <w:marRight w:val="0"/>
                                          <w:marTop w:val="30"/>
                                          <w:marBottom w:val="30"/>
                                          <w:divBdr>
                                            <w:top w:val="none" w:sz="0" w:space="0" w:color="auto"/>
                                            <w:left w:val="none" w:sz="0" w:space="0" w:color="auto"/>
                                            <w:bottom w:val="none" w:sz="0" w:space="0" w:color="auto"/>
                                            <w:right w:val="none" w:sz="0" w:space="0" w:color="auto"/>
                                          </w:divBdr>
                                        </w:div>
                                        <w:div w:id="308174043">
                                          <w:marLeft w:val="0"/>
                                          <w:marRight w:val="0"/>
                                          <w:marTop w:val="0"/>
                                          <w:marBottom w:val="0"/>
                                          <w:divBdr>
                                            <w:top w:val="none" w:sz="0" w:space="0" w:color="auto"/>
                                            <w:left w:val="none" w:sz="0" w:space="0" w:color="auto"/>
                                            <w:bottom w:val="none" w:sz="0" w:space="0" w:color="auto"/>
                                            <w:right w:val="none" w:sz="0" w:space="0" w:color="auto"/>
                                          </w:divBdr>
                                          <w:divsChild>
                                            <w:div w:id="1945533317">
                                              <w:marLeft w:val="75"/>
                                              <w:marRight w:val="0"/>
                                              <w:marTop w:val="0"/>
                                              <w:marBottom w:val="0"/>
                                              <w:divBdr>
                                                <w:top w:val="none" w:sz="0" w:space="0" w:color="auto"/>
                                                <w:left w:val="none" w:sz="0" w:space="0" w:color="auto"/>
                                                <w:bottom w:val="none" w:sz="0" w:space="0" w:color="auto"/>
                                                <w:right w:val="none" w:sz="0" w:space="0" w:color="auto"/>
                                              </w:divBdr>
                                            </w:div>
                                            <w:div w:id="1107039282">
                                              <w:marLeft w:val="75"/>
                                              <w:marRight w:val="0"/>
                                              <w:marTop w:val="0"/>
                                              <w:marBottom w:val="0"/>
                                              <w:divBdr>
                                                <w:top w:val="none" w:sz="0" w:space="0" w:color="auto"/>
                                                <w:left w:val="none" w:sz="0" w:space="0" w:color="auto"/>
                                                <w:bottom w:val="none" w:sz="0" w:space="0" w:color="auto"/>
                                                <w:right w:val="none" w:sz="0" w:space="0" w:color="auto"/>
                                              </w:divBdr>
                                            </w:div>
                                            <w:div w:id="1471172673">
                                              <w:marLeft w:val="75"/>
                                              <w:marRight w:val="0"/>
                                              <w:marTop w:val="0"/>
                                              <w:marBottom w:val="0"/>
                                              <w:divBdr>
                                                <w:top w:val="none" w:sz="0" w:space="0" w:color="auto"/>
                                                <w:left w:val="none" w:sz="0" w:space="0" w:color="auto"/>
                                                <w:bottom w:val="none" w:sz="0" w:space="0" w:color="auto"/>
                                                <w:right w:val="none" w:sz="0" w:space="0" w:color="auto"/>
                                              </w:divBdr>
                                            </w:div>
                                            <w:div w:id="1852333274">
                                              <w:marLeft w:val="75"/>
                                              <w:marRight w:val="0"/>
                                              <w:marTop w:val="0"/>
                                              <w:marBottom w:val="0"/>
                                              <w:divBdr>
                                                <w:top w:val="none" w:sz="0" w:space="0" w:color="auto"/>
                                                <w:left w:val="none" w:sz="0" w:space="0" w:color="auto"/>
                                                <w:bottom w:val="none" w:sz="0" w:space="0" w:color="auto"/>
                                                <w:right w:val="none" w:sz="0" w:space="0" w:color="auto"/>
                                              </w:divBdr>
                                            </w:div>
                                            <w:div w:id="12254154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01591">
                                  <w:marLeft w:val="0"/>
                                  <w:marRight w:val="0"/>
                                  <w:marTop w:val="0"/>
                                  <w:marBottom w:val="0"/>
                                  <w:divBdr>
                                    <w:top w:val="none" w:sz="0" w:space="0" w:color="auto"/>
                                    <w:left w:val="none" w:sz="0" w:space="0" w:color="auto"/>
                                    <w:bottom w:val="none" w:sz="0" w:space="0" w:color="auto"/>
                                    <w:right w:val="none" w:sz="0" w:space="0" w:color="auto"/>
                                  </w:divBdr>
                                  <w:divsChild>
                                    <w:div w:id="1644189382">
                                      <w:marLeft w:val="75"/>
                                      <w:marRight w:val="75"/>
                                      <w:marTop w:val="375"/>
                                      <w:marBottom w:val="75"/>
                                      <w:divBdr>
                                        <w:top w:val="none" w:sz="0" w:space="0" w:color="auto"/>
                                        <w:left w:val="none" w:sz="0" w:space="0" w:color="auto"/>
                                        <w:bottom w:val="none" w:sz="0" w:space="0" w:color="auto"/>
                                        <w:right w:val="none" w:sz="0" w:space="0" w:color="auto"/>
                                      </w:divBdr>
                                      <w:divsChild>
                                        <w:div w:id="1404333259">
                                          <w:marLeft w:val="150"/>
                                          <w:marRight w:val="0"/>
                                          <w:marTop w:val="30"/>
                                          <w:marBottom w:val="30"/>
                                          <w:divBdr>
                                            <w:top w:val="none" w:sz="0" w:space="0" w:color="auto"/>
                                            <w:left w:val="none" w:sz="0" w:space="0" w:color="auto"/>
                                            <w:bottom w:val="none" w:sz="0" w:space="0" w:color="auto"/>
                                            <w:right w:val="none" w:sz="0" w:space="0" w:color="auto"/>
                                          </w:divBdr>
                                        </w:div>
                                        <w:div w:id="12747054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1858530">
                                  <w:marLeft w:val="0"/>
                                  <w:marRight w:val="0"/>
                                  <w:marTop w:val="0"/>
                                  <w:marBottom w:val="0"/>
                                  <w:divBdr>
                                    <w:top w:val="none" w:sz="0" w:space="0" w:color="auto"/>
                                    <w:left w:val="none" w:sz="0" w:space="0" w:color="auto"/>
                                    <w:bottom w:val="none" w:sz="0" w:space="0" w:color="auto"/>
                                    <w:right w:val="none" w:sz="0" w:space="0" w:color="auto"/>
                                  </w:divBdr>
                                  <w:divsChild>
                                    <w:div w:id="980889039">
                                      <w:marLeft w:val="75"/>
                                      <w:marRight w:val="75"/>
                                      <w:marTop w:val="375"/>
                                      <w:marBottom w:val="75"/>
                                      <w:divBdr>
                                        <w:top w:val="none" w:sz="0" w:space="0" w:color="auto"/>
                                        <w:left w:val="none" w:sz="0" w:space="0" w:color="auto"/>
                                        <w:bottom w:val="none" w:sz="0" w:space="0" w:color="auto"/>
                                        <w:right w:val="none" w:sz="0" w:space="0" w:color="auto"/>
                                      </w:divBdr>
                                      <w:divsChild>
                                        <w:div w:id="596985527">
                                          <w:marLeft w:val="150"/>
                                          <w:marRight w:val="0"/>
                                          <w:marTop w:val="30"/>
                                          <w:marBottom w:val="30"/>
                                          <w:divBdr>
                                            <w:top w:val="none" w:sz="0" w:space="0" w:color="auto"/>
                                            <w:left w:val="none" w:sz="0" w:space="0" w:color="auto"/>
                                            <w:bottom w:val="none" w:sz="0" w:space="0" w:color="auto"/>
                                            <w:right w:val="none" w:sz="0" w:space="0" w:color="auto"/>
                                          </w:divBdr>
                                        </w:div>
                                        <w:div w:id="1271648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372682">
      <w:bodyDiv w:val="1"/>
      <w:marLeft w:val="0"/>
      <w:marRight w:val="0"/>
      <w:marTop w:val="0"/>
      <w:marBottom w:val="0"/>
      <w:divBdr>
        <w:top w:val="none" w:sz="0" w:space="0" w:color="auto"/>
        <w:left w:val="none" w:sz="0" w:space="0" w:color="auto"/>
        <w:bottom w:val="none" w:sz="0" w:space="0" w:color="auto"/>
        <w:right w:val="none" w:sz="0" w:space="0" w:color="auto"/>
      </w:divBdr>
      <w:divsChild>
        <w:div w:id="2129153495">
          <w:marLeft w:val="0"/>
          <w:marRight w:val="0"/>
          <w:marTop w:val="150"/>
          <w:marBottom w:val="0"/>
          <w:divBdr>
            <w:top w:val="none" w:sz="0" w:space="0" w:color="auto"/>
            <w:left w:val="none" w:sz="0" w:space="0" w:color="auto"/>
            <w:bottom w:val="none" w:sz="0" w:space="0" w:color="auto"/>
            <w:right w:val="none" w:sz="0" w:space="0" w:color="auto"/>
          </w:divBdr>
          <w:divsChild>
            <w:div w:id="654333768">
              <w:marLeft w:val="0"/>
              <w:marRight w:val="0"/>
              <w:marTop w:val="0"/>
              <w:marBottom w:val="0"/>
              <w:divBdr>
                <w:top w:val="none" w:sz="0" w:space="0" w:color="auto"/>
                <w:left w:val="none" w:sz="0" w:space="0" w:color="auto"/>
                <w:bottom w:val="none" w:sz="0" w:space="0" w:color="auto"/>
                <w:right w:val="none" w:sz="0" w:space="0" w:color="auto"/>
              </w:divBdr>
              <w:divsChild>
                <w:div w:id="1506240423">
                  <w:marLeft w:val="0"/>
                  <w:marRight w:val="0"/>
                  <w:marTop w:val="0"/>
                  <w:marBottom w:val="0"/>
                  <w:divBdr>
                    <w:top w:val="none" w:sz="0" w:space="0" w:color="auto"/>
                    <w:left w:val="none" w:sz="0" w:space="0" w:color="auto"/>
                    <w:bottom w:val="none" w:sz="0" w:space="0" w:color="auto"/>
                    <w:right w:val="none" w:sz="0" w:space="0" w:color="auto"/>
                  </w:divBdr>
                  <w:divsChild>
                    <w:div w:id="700083517">
                      <w:marLeft w:val="0"/>
                      <w:marRight w:val="0"/>
                      <w:marTop w:val="0"/>
                      <w:marBottom w:val="0"/>
                      <w:divBdr>
                        <w:top w:val="none" w:sz="0" w:space="0" w:color="auto"/>
                        <w:left w:val="none" w:sz="0" w:space="0" w:color="auto"/>
                        <w:bottom w:val="none" w:sz="0" w:space="0" w:color="auto"/>
                        <w:right w:val="none" w:sz="0" w:space="0" w:color="auto"/>
                      </w:divBdr>
                      <w:divsChild>
                        <w:div w:id="588732002">
                          <w:marLeft w:val="0"/>
                          <w:marRight w:val="0"/>
                          <w:marTop w:val="0"/>
                          <w:marBottom w:val="0"/>
                          <w:divBdr>
                            <w:top w:val="none" w:sz="0" w:space="0" w:color="auto"/>
                            <w:left w:val="none" w:sz="0" w:space="0" w:color="auto"/>
                            <w:bottom w:val="none" w:sz="0" w:space="0" w:color="auto"/>
                            <w:right w:val="none" w:sz="0" w:space="0" w:color="auto"/>
                          </w:divBdr>
                          <w:divsChild>
                            <w:div w:id="1321957529">
                              <w:marLeft w:val="75"/>
                              <w:marRight w:val="75"/>
                              <w:marTop w:val="375"/>
                              <w:marBottom w:val="75"/>
                              <w:divBdr>
                                <w:top w:val="none" w:sz="0" w:space="0" w:color="auto"/>
                                <w:left w:val="none" w:sz="0" w:space="0" w:color="auto"/>
                                <w:bottom w:val="none" w:sz="0" w:space="0" w:color="auto"/>
                                <w:right w:val="none" w:sz="0" w:space="0" w:color="auto"/>
                              </w:divBdr>
                              <w:divsChild>
                                <w:div w:id="368383146">
                                  <w:marLeft w:val="0"/>
                                  <w:marRight w:val="0"/>
                                  <w:marTop w:val="225"/>
                                  <w:marBottom w:val="225"/>
                                  <w:divBdr>
                                    <w:top w:val="none" w:sz="0" w:space="0" w:color="67AA03"/>
                                    <w:left w:val="none" w:sz="0" w:space="0" w:color="67AA03"/>
                                    <w:bottom w:val="single" w:sz="12" w:space="0" w:color="67AA03"/>
                                    <w:right w:val="none" w:sz="0" w:space="0" w:color="67AA03"/>
                                  </w:divBdr>
                                </w:div>
                              </w:divsChild>
                            </w:div>
                          </w:divsChild>
                        </w:div>
                        <w:div w:id="331228955">
                          <w:marLeft w:val="0"/>
                          <w:marRight w:val="0"/>
                          <w:marTop w:val="0"/>
                          <w:marBottom w:val="0"/>
                          <w:divBdr>
                            <w:top w:val="none" w:sz="0" w:space="0" w:color="auto"/>
                            <w:left w:val="none" w:sz="0" w:space="0" w:color="auto"/>
                            <w:bottom w:val="none" w:sz="0" w:space="0" w:color="auto"/>
                            <w:right w:val="none" w:sz="0" w:space="0" w:color="auto"/>
                          </w:divBdr>
                          <w:divsChild>
                            <w:div w:id="1208761522">
                              <w:marLeft w:val="75"/>
                              <w:marRight w:val="75"/>
                              <w:marTop w:val="375"/>
                              <w:marBottom w:val="75"/>
                              <w:divBdr>
                                <w:top w:val="none" w:sz="0" w:space="0" w:color="auto"/>
                                <w:left w:val="none" w:sz="0" w:space="0" w:color="auto"/>
                                <w:bottom w:val="none" w:sz="0" w:space="0" w:color="auto"/>
                                <w:right w:val="none" w:sz="0" w:space="0" w:color="auto"/>
                              </w:divBdr>
                              <w:divsChild>
                                <w:div w:id="2438066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46173839">
                          <w:marLeft w:val="0"/>
                          <w:marRight w:val="0"/>
                          <w:marTop w:val="0"/>
                          <w:marBottom w:val="0"/>
                          <w:divBdr>
                            <w:top w:val="none" w:sz="0" w:space="0" w:color="auto"/>
                            <w:left w:val="none" w:sz="0" w:space="0" w:color="auto"/>
                            <w:bottom w:val="none" w:sz="0" w:space="0" w:color="auto"/>
                            <w:right w:val="none" w:sz="0" w:space="0" w:color="auto"/>
                          </w:divBdr>
                          <w:divsChild>
                            <w:div w:id="2074229619">
                              <w:marLeft w:val="75"/>
                              <w:marRight w:val="75"/>
                              <w:marTop w:val="375"/>
                              <w:marBottom w:val="75"/>
                              <w:divBdr>
                                <w:top w:val="none" w:sz="0" w:space="0" w:color="auto"/>
                                <w:left w:val="none" w:sz="0" w:space="0" w:color="auto"/>
                                <w:bottom w:val="none" w:sz="0" w:space="0" w:color="auto"/>
                                <w:right w:val="none" w:sz="0" w:space="0" w:color="auto"/>
                              </w:divBdr>
                              <w:divsChild>
                                <w:div w:id="1485858393">
                                  <w:marLeft w:val="150"/>
                                  <w:marRight w:val="0"/>
                                  <w:marTop w:val="30"/>
                                  <w:marBottom w:val="30"/>
                                  <w:divBdr>
                                    <w:top w:val="none" w:sz="0" w:space="0" w:color="auto"/>
                                    <w:left w:val="none" w:sz="0" w:space="0" w:color="auto"/>
                                    <w:bottom w:val="none" w:sz="0" w:space="0" w:color="auto"/>
                                    <w:right w:val="none" w:sz="0" w:space="0" w:color="auto"/>
                                  </w:divBdr>
                                </w:div>
                                <w:div w:id="757798093">
                                  <w:marLeft w:val="0"/>
                                  <w:marRight w:val="0"/>
                                  <w:marTop w:val="0"/>
                                  <w:marBottom w:val="0"/>
                                  <w:divBdr>
                                    <w:top w:val="none" w:sz="0" w:space="0" w:color="auto"/>
                                    <w:left w:val="none" w:sz="0" w:space="0" w:color="auto"/>
                                    <w:bottom w:val="none" w:sz="0" w:space="0" w:color="auto"/>
                                    <w:right w:val="none" w:sz="0" w:space="0" w:color="auto"/>
                                  </w:divBdr>
                                  <w:divsChild>
                                    <w:div w:id="212426802">
                                      <w:marLeft w:val="75"/>
                                      <w:marRight w:val="0"/>
                                      <w:marTop w:val="0"/>
                                      <w:marBottom w:val="0"/>
                                      <w:divBdr>
                                        <w:top w:val="none" w:sz="0" w:space="0" w:color="auto"/>
                                        <w:left w:val="none" w:sz="0" w:space="0" w:color="auto"/>
                                        <w:bottom w:val="none" w:sz="0" w:space="0" w:color="auto"/>
                                        <w:right w:val="none" w:sz="0" w:space="0" w:color="auto"/>
                                      </w:divBdr>
                                    </w:div>
                                    <w:div w:id="2098745450">
                                      <w:marLeft w:val="75"/>
                                      <w:marRight w:val="0"/>
                                      <w:marTop w:val="0"/>
                                      <w:marBottom w:val="0"/>
                                      <w:divBdr>
                                        <w:top w:val="none" w:sz="0" w:space="0" w:color="auto"/>
                                        <w:left w:val="none" w:sz="0" w:space="0" w:color="auto"/>
                                        <w:bottom w:val="none" w:sz="0" w:space="0" w:color="auto"/>
                                        <w:right w:val="none" w:sz="0" w:space="0" w:color="auto"/>
                                      </w:divBdr>
                                    </w:div>
                                    <w:div w:id="3889642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1072">
                          <w:marLeft w:val="0"/>
                          <w:marRight w:val="0"/>
                          <w:marTop w:val="0"/>
                          <w:marBottom w:val="0"/>
                          <w:divBdr>
                            <w:top w:val="none" w:sz="0" w:space="0" w:color="auto"/>
                            <w:left w:val="none" w:sz="0" w:space="0" w:color="auto"/>
                            <w:bottom w:val="none" w:sz="0" w:space="0" w:color="auto"/>
                            <w:right w:val="none" w:sz="0" w:space="0" w:color="auto"/>
                          </w:divBdr>
                          <w:divsChild>
                            <w:div w:id="1531383054">
                              <w:marLeft w:val="75"/>
                              <w:marRight w:val="75"/>
                              <w:marTop w:val="375"/>
                              <w:marBottom w:val="75"/>
                              <w:divBdr>
                                <w:top w:val="none" w:sz="0" w:space="0" w:color="auto"/>
                                <w:left w:val="none" w:sz="0" w:space="0" w:color="auto"/>
                                <w:bottom w:val="none" w:sz="0" w:space="0" w:color="auto"/>
                                <w:right w:val="none" w:sz="0" w:space="0" w:color="auto"/>
                              </w:divBdr>
                              <w:divsChild>
                                <w:div w:id="2017416616">
                                  <w:marLeft w:val="150"/>
                                  <w:marRight w:val="0"/>
                                  <w:marTop w:val="30"/>
                                  <w:marBottom w:val="30"/>
                                  <w:divBdr>
                                    <w:top w:val="none" w:sz="0" w:space="0" w:color="auto"/>
                                    <w:left w:val="none" w:sz="0" w:space="0" w:color="auto"/>
                                    <w:bottom w:val="none" w:sz="0" w:space="0" w:color="auto"/>
                                    <w:right w:val="none" w:sz="0" w:space="0" w:color="auto"/>
                                  </w:divBdr>
                                </w:div>
                                <w:div w:id="646321619">
                                  <w:marLeft w:val="0"/>
                                  <w:marRight w:val="0"/>
                                  <w:marTop w:val="0"/>
                                  <w:marBottom w:val="0"/>
                                  <w:divBdr>
                                    <w:top w:val="none" w:sz="0" w:space="0" w:color="auto"/>
                                    <w:left w:val="none" w:sz="0" w:space="0" w:color="auto"/>
                                    <w:bottom w:val="none" w:sz="0" w:space="0" w:color="auto"/>
                                    <w:right w:val="none" w:sz="0" w:space="0" w:color="auto"/>
                                  </w:divBdr>
                                  <w:divsChild>
                                    <w:div w:id="902526395">
                                      <w:marLeft w:val="75"/>
                                      <w:marRight w:val="0"/>
                                      <w:marTop w:val="0"/>
                                      <w:marBottom w:val="0"/>
                                      <w:divBdr>
                                        <w:top w:val="none" w:sz="0" w:space="0" w:color="auto"/>
                                        <w:left w:val="none" w:sz="0" w:space="0" w:color="auto"/>
                                        <w:bottom w:val="none" w:sz="0" w:space="0" w:color="auto"/>
                                        <w:right w:val="none" w:sz="0" w:space="0" w:color="auto"/>
                                      </w:divBdr>
                                    </w:div>
                                    <w:div w:id="11541083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213536">
      <w:bodyDiv w:val="1"/>
      <w:marLeft w:val="0"/>
      <w:marRight w:val="0"/>
      <w:marTop w:val="0"/>
      <w:marBottom w:val="0"/>
      <w:divBdr>
        <w:top w:val="none" w:sz="0" w:space="0" w:color="auto"/>
        <w:left w:val="none" w:sz="0" w:space="0" w:color="auto"/>
        <w:bottom w:val="none" w:sz="0" w:space="0" w:color="auto"/>
        <w:right w:val="none" w:sz="0" w:space="0" w:color="auto"/>
      </w:divBdr>
      <w:divsChild>
        <w:div w:id="1371955392">
          <w:marLeft w:val="0"/>
          <w:marRight w:val="0"/>
          <w:marTop w:val="150"/>
          <w:marBottom w:val="0"/>
          <w:divBdr>
            <w:top w:val="none" w:sz="0" w:space="0" w:color="auto"/>
            <w:left w:val="none" w:sz="0" w:space="0" w:color="auto"/>
            <w:bottom w:val="none" w:sz="0" w:space="0" w:color="auto"/>
            <w:right w:val="none" w:sz="0" w:space="0" w:color="auto"/>
          </w:divBdr>
          <w:divsChild>
            <w:div w:id="1949776558">
              <w:marLeft w:val="0"/>
              <w:marRight w:val="0"/>
              <w:marTop w:val="0"/>
              <w:marBottom w:val="0"/>
              <w:divBdr>
                <w:top w:val="none" w:sz="0" w:space="0" w:color="auto"/>
                <w:left w:val="none" w:sz="0" w:space="0" w:color="auto"/>
                <w:bottom w:val="none" w:sz="0" w:space="0" w:color="auto"/>
                <w:right w:val="none" w:sz="0" w:space="0" w:color="auto"/>
              </w:divBdr>
              <w:divsChild>
                <w:div w:id="1377701905">
                  <w:marLeft w:val="0"/>
                  <w:marRight w:val="0"/>
                  <w:marTop w:val="0"/>
                  <w:marBottom w:val="0"/>
                  <w:divBdr>
                    <w:top w:val="none" w:sz="0" w:space="0" w:color="auto"/>
                    <w:left w:val="none" w:sz="0" w:space="0" w:color="auto"/>
                    <w:bottom w:val="none" w:sz="0" w:space="0" w:color="auto"/>
                    <w:right w:val="none" w:sz="0" w:space="0" w:color="auto"/>
                  </w:divBdr>
                  <w:divsChild>
                    <w:div w:id="1090588502">
                      <w:marLeft w:val="0"/>
                      <w:marRight w:val="0"/>
                      <w:marTop w:val="0"/>
                      <w:marBottom w:val="0"/>
                      <w:divBdr>
                        <w:top w:val="none" w:sz="0" w:space="0" w:color="auto"/>
                        <w:left w:val="none" w:sz="0" w:space="0" w:color="auto"/>
                        <w:bottom w:val="none" w:sz="0" w:space="0" w:color="auto"/>
                        <w:right w:val="none" w:sz="0" w:space="0" w:color="auto"/>
                      </w:divBdr>
                      <w:divsChild>
                        <w:div w:id="536505629">
                          <w:marLeft w:val="0"/>
                          <w:marRight w:val="0"/>
                          <w:marTop w:val="0"/>
                          <w:marBottom w:val="0"/>
                          <w:divBdr>
                            <w:top w:val="none" w:sz="0" w:space="0" w:color="auto"/>
                            <w:left w:val="none" w:sz="0" w:space="0" w:color="auto"/>
                            <w:bottom w:val="none" w:sz="0" w:space="0" w:color="auto"/>
                            <w:right w:val="none" w:sz="0" w:space="0" w:color="auto"/>
                          </w:divBdr>
                          <w:divsChild>
                            <w:div w:id="1089499772">
                              <w:marLeft w:val="75"/>
                              <w:marRight w:val="75"/>
                              <w:marTop w:val="375"/>
                              <w:marBottom w:val="75"/>
                              <w:divBdr>
                                <w:top w:val="none" w:sz="0" w:space="0" w:color="auto"/>
                                <w:left w:val="none" w:sz="0" w:space="0" w:color="auto"/>
                                <w:bottom w:val="none" w:sz="0" w:space="0" w:color="auto"/>
                                <w:right w:val="none" w:sz="0" w:space="0" w:color="auto"/>
                              </w:divBdr>
                              <w:divsChild>
                                <w:div w:id="1918131485">
                                  <w:marLeft w:val="0"/>
                                  <w:marRight w:val="0"/>
                                  <w:marTop w:val="225"/>
                                  <w:marBottom w:val="225"/>
                                  <w:divBdr>
                                    <w:top w:val="none" w:sz="0" w:space="0" w:color="67AA03"/>
                                    <w:left w:val="none" w:sz="0" w:space="0" w:color="67AA03"/>
                                    <w:bottom w:val="single" w:sz="12" w:space="0" w:color="67AA03"/>
                                    <w:right w:val="none" w:sz="0" w:space="0" w:color="67AA03"/>
                                  </w:divBdr>
                                </w:div>
                              </w:divsChild>
                            </w:div>
                          </w:divsChild>
                        </w:div>
                        <w:div w:id="681594342">
                          <w:marLeft w:val="0"/>
                          <w:marRight w:val="0"/>
                          <w:marTop w:val="0"/>
                          <w:marBottom w:val="0"/>
                          <w:divBdr>
                            <w:top w:val="none" w:sz="0" w:space="0" w:color="auto"/>
                            <w:left w:val="none" w:sz="0" w:space="0" w:color="auto"/>
                            <w:bottom w:val="none" w:sz="0" w:space="0" w:color="auto"/>
                            <w:right w:val="none" w:sz="0" w:space="0" w:color="auto"/>
                          </w:divBdr>
                          <w:divsChild>
                            <w:div w:id="1109816990">
                              <w:marLeft w:val="75"/>
                              <w:marRight w:val="75"/>
                              <w:marTop w:val="375"/>
                              <w:marBottom w:val="75"/>
                              <w:divBdr>
                                <w:top w:val="none" w:sz="0" w:space="0" w:color="auto"/>
                                <w:left w:val="none" w:sz="0" w:space="0" w:color="auto"/>
                                <w:bottom w:val="none" w:sz="0" w:space="0" w:color="auto"/>
                                <w:right w:val="none" w:sz="0" w:space="0" w:color="auto"/>
                              </w:divBdr>
                              <w:divsChild>
                                <w:div w:id="46828029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41850873">
                          <w:marLeft w:val="0"/>
                          <w:marRight w:val="0"/>
                          <w:marTop w:val="0"/>
                          <w:marBottom w:val="0"/>
                          <w:divBdr>
                            <w:top w:val="none" w:sz="0" w:space="0" w:color="auto"/>
                            <w:left w:val="none" w:sz="0" w:space="0" w:color="auto"/>
                            <w:bottom w:val="none" w:sz="0" w:space="0" w:color="auto"/>
                            <w:right w:val="none" w:sz="0" w:space="0" w:color="auto"/>
                          </w:divBdr>
                          <w:divsChild>
                            <w:div w:id="1113094528">
                              <w:marLeft w:val="75"/>
                              <w:marRight w:val="75"/>
                              <w:marTop w:val="375"/>
                              <w:marBottom w:val="75"/>
                              <w:divBdr>
                                <w:top w:val="none" w:sz="0" w:space="0" w:color="auto"/>
                                <w:left w:val="none" w:sz="0" w:space="0" w:color="auto"/>
                                <w:bottom w:val="none" w:sz="0" w:space="0" w:color="auto"/>
                                <w:right w:val="none" w:sz="0" w:space="0" w:color="auto"/>
                              </w:divBdr>
                              <w:divsChild>
                                <w:div w:id="30180838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165417">
                          <w:marLeft w:val="0"/>
                          <w:marRight w:val="0"/>
                          <w:marTop w:val="0"/>
                          <w:marBottom w:val="0"/>
                          <w:divBdr>
                            <w:top w:val="none" w:sz="0" w:space="0" w:color="auto"/>
                            <w:left w:val="none" w:sz="0" w:space="0" w:color="auto"/>
                            <w:bottom w:val="none" w:sz="0" w:space="0" w:color="auto"/>
                            <w:right w:val="none" w:sz="0" w:space="0" w:color="auto"/>
                          </w:divBdr>
                          <w:divsChild>
                            <w:div w:id="1741364379">
                              <w:marLeft w:val="75"/>
                              <w:marRight w:val="75"/>
                              <w:marTop w:val="375"/>
                              <w:marBottom w:val="75"/>
                              <w:divBdr>
                                <w:top w:val="none" w:sz="0" w:space="0" w:color="auto"/>
                                <w:left w:val="none" w:sz="0" w:space="0" w:color="auto"/>
                                <w:bottom w:val="none" w:sz="0" w:space="0" w:color="auto"/>
                                <w:right w:val="none" w:sz="0" w:space="0" w:color="auto"/>
                              </w:divBdr>
                              <w:divsChild>
                                <w:div w:id="16860508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09001413">
                          <w:marLeft w:val="0"/>
                          <w:marRight w:val="0"/>
                          <w:marTop w:val="0"/>
                          <w:marBottom w:val="0"/>
                          <w:divBdr>
                            <w:top w:val="none" w:sz="0" w:space="0" w:color="auto"/>
                            <w:left w:val="none" w:sz="0" w:space="0" w:color="auto"/>
                            <w:bottom w:val="none" w:sz="0" w:space="0" w:color="auto"/>
                            <w:right w:val="none" w:sz="0" w:space="0" w:color="auto"/>
                          </w:divBdr>
                          <w:divsChild>
                            <w:div w:id="275141940">
                              <w:marLeft w:val="75"/>
                              <w:marRight w:val="75"/>
                              <w:marTop w:val="375"/>
                              <w:marBottom w:val="75"/>
                              <w:divBdr>
                                <w:top w:val="none" w:sz="0" w:space="0" w:color="auto"/>
                                <w:left w:val="none" w:sz="0" w:space="0" w:color="auto"/>
                                <w:bottom w:val="none" w:sz="0" w:space="0" w:color="auto"/>
                                <w:right w:val="none" w:sz="0" w:space="0" w:color="auto"/>
                              </w:divBdr>
                              <w:divsChild>
                                <w:div w:id="6240406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627769">
      <w:bodyDiv w:val="1"/>
      <w:marLeft w:val="0"/>
      <w:marRight w:val="0"/>
      <w:marTop w:val="0"/>
      <w:marBottom w:val="0"/>
      <w:divBdr>
        <w:top w:val="none" w:sz="0" w:space="0" w:color="auto"/>
        <w:left w:val="none" w:sz="0" w:space="0" w:color="auto"/>
        <w:bottom w:val="none" w:sz="0" w:space="0" w:color="auto"/>
        <w:right w:val="none" w:sz="0" w:space="0" w:color="auto"/>
      </w:divBdr>
      <w:divsChild>
        <w:div w:id="285236974">
          <w:marLeft w:val="0"/>
          <w:marRight w:val="0"/>
          <w:marTop w:val="2700"/>
          <w:marBottom w:val="750"/>
          <w:divBdr>
            <w:top w:val="none" w:sz="0" w:space="0" w:color="auto"/>
            <w:left w:val="none" w:sz="0" w:space="0" w:color="auto"/>
            <w:bottom w:val="none" w:sz="0" w:space="0" w:color="auto"/>
            <w:right w:val="none" w:sz="0" w:space="0" w:color="auto"/>
          </w:divBdr>
          <w:divsChild>
            <w:div w:id="1275134616">
              <w:marLeft w:val="0"/>
              <w:marRight w:val="0"/>
              <w:marTop w:val="0"/>
              <w:marBottom w:val="0"/>
              <w:divBdr>
                <w:top w:val="none" w:sz="0" w:space="0" w:color="auto"/>
                <w:left w:val="none" w:sz="0" w:space="0" w:color="auto"/>
                <w:bottom w:val="none" w:sz="0" w:space="0" w:color="auto"/>
                <w:right w:val="none" w:sz="0" w:space="0" w:color="auto"/>
              </w:divBdr>
              <w:divsChild>
                <w:div w:id="630788376">
                  <w:marLeft w:val="0"/>
                  <w:marRight w:val="0"/>
                  <w:marTop w:val="150"/>
                  <w:marBottom w:val="0"/>
                  <w:divBdr>
                    <w:top w:val="none" w:sz="0" w:space="0" w:color="auto"/>
                    <w:left w:val="none" w:sz="0" w:space="0" w:color="auto"/>
                    <w:bottom w:val="none" w:sz="0" w:space="0" w:color="auto"/>
                    <w:right w:val="none" w:sz="0" w:space="0" w:color="auto"/>
                  </w:divBdr>
                  <w:divsChild>
                    <w:div w:id="603999018">
                      <w:marLeft w:val="0"/>
                      <w:marRight w:val="0"/>
                      <w:marTop w:val="0"/>
                      <w:marBottom w:val="0"/>
                      <w:divBdr>
                        <w:top w:val="none" w:sz="0" w:space="0" w:color="auto"/>
                        <w:left w:val="none" w:sz="0" w:space="0" w:color="auto"/>
                        <w:bottom w:val="none" w:sz="0" w:space="0" w:color="auto"/>
                        <w:right w:val="none" w:sz="0" w:space="0" w:color="auto"/>
                      </w:divBdr>
                      <w:divsChild>
                        <w:div w:id="134372046">
                          <w:marLeft w:val="0"/>
                          <w:marRight w:val="0"/>
                          <w:marTop w:val="0"/>
                          <w:marBottom w:val="0"/>
                          <w:divBdr>
                            <w:top w:val="none" w:sz="0" w:space="0" w:color="auto"/>
                            <w:left w:val="none" w:sz="0" w:space="0" w:color="auto"/>
                            <w:bottom w:val="none" w:sz="0" w:space="0" w:color="auto"/>
                            <w:right w:val="none" w:sz="0" w:space="0" w:color="auto"/>
                          </w:divBdr>
                          <w:divsChild>
                            <w:div w:id="302200989">
                              <w:marLeft w:val="0"/>
                              <w:marRight w:val="0"/>
                              <w:marTop w:val="0"/>
                              <w:marBottom w:val="0"/>
                              <w:divBdr>
                                <w:top w:val="none" w:sz="0" w:space="0" w:color="auto"/>
                                <w:left w:val="none" w:sz="0" w:space="0" w:color="auto"/>
                                <w:bottom w:val="none" w:sz="0" w:space="0" w:color="auto"/>
                                <w:right w:val="none" w:sz="0" w:space="0" w:color="auto"/>
                              </w:divBdr>
                              <w:divsChild>
                                <w:div w:id="1687561942">
                                  <w:marLeft w:val="0"/>
                                  <w:marRight w:val="0"/>
                                  <w:marTop w:val="0"/>
                                  <w:marBottom w:val="0"/>
                                  <w:divBdr>
                                    <w:top w:val="none" w:sz="0" w:space="0" w:color="auto"/>
                                    <w:left w:val="none" w:sz="0" w:space="0" w:color="auto"/>
                                    <w:bottom w:val="none" w:sz="0" w:space="0" w:color="auto"/>
                                    <w:right w:val="none" w:sz="0" w:space="0" w:color="auto"/>
                                  </w:divBdr>
                                  <w:divsChild>
                                    <w:div w:id="1642887099">
                                      <w:marLeft w:val="75"/>
                                      <w:marRight w:val="75"/>
                                      <w:marTop w:val="375"/>
                                      <w:marBottom w:val="75"/>
                                      <w:divBdr>
                                        <w:top w:val="none" w:sz="0" w:space="0" w:color="auto"/>
                                        <w:left w:val="none" w:sz="0" w:space="0" w:color="auto"/>
                                        <w:bottom w:val="none" w:sz="0" w:space="0" w:color="auto"/>
                                        <w:right w:val="none" w:sz="0" w:space="0" w:color="auto"/>
                                      </w:divBdr>
                                      <w:divsChild>
                                        <w:div w:id="1513958372">
                                          <w:marLeft w:val="0"/>
                                          <w:marRight w:val="0"/>
                                          <w:marTop w:val="225"/>
                                          <w:marBottom w:val="225"/>
                                          <w:divBdr>
                                            <w:top w:val="none" w:sz="0" w:space="0" w:color="67AA03"/>
                                            <w:left w:val="none" w:sz="0" w:space="0" w:color="67AA03"/>
                                            <w:bottom w:val="single" w:sz="12" w:space="0" w:color="67AA03"/>
                                            <w:right w:val="none" w:sz="0" w:space="0" w:color="67AA03"/>
                                          </w:divBdr>
                                        </w:div>
                                      </w:divsChild>
                                    </w:div>
                                  </w:divsChild>
                                </w:div>
                                <w:div w:id="1851749058">
                                  <w:marLeft w:val="0"/>
                                  <w:marRight w:val="0"/>
                                  <w:marTop w:val="0"/>
                                  <w:marBottom w:val="0"/>
                                  <w:divBdr>
                                    <w:top w:val="none" w:sz="0" w:space="0" w:color="auto"/>
                                    <w:left w:val="none" w:sz="0" w:space="0" w:color="auto"/>
                                    <w:bottom w:val="none" w:sz="0" w:space="0" w:color="auto"/>
                                    <w:right w:val="none" w:sz="0" w:space="0" w:color="auto"/>
                                  </w:divBdr>
                                  <w:divsChild>
                                    <w:div w:id="618994246">
                                      <w:marLeft w:val="75"/>
                                      <w:marRight w:val="75"/>
                                      <w:marTop w:val="375"/>
                                      <w:marBottom w:val="75"/>
                                      <w:divBdr>
                                        <w:top w:val="none" w:sz="0" w:space="0" w:color="auto"/>
                                        <w:left w:val="none" w:sz="0" w:space="0" w:color="auto"/>
                                        <w:bottom w:val="none" w:sz="0" w:space="0" w:color="auto"/>
                                        <w:right w:val="none" w:sz="0" w:space="0" w:color="auto"/>
                                      </w:divBdr>
                                      <w:divsChild>
                                        <w:div w:id="20368062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83371669">
                                  <w:marLeft w:val="0"/>
                                  <w:marRight w:val="0"/>
                                  <w:marTop w:val="0"/>
                                  <w:marBottom w:val="0"/>
                                  <w:divBdr>
                                    <w:top w:val="none" w:sz="0" w:space="0" w:color="auto"/>
                                    <w:left w:val="none" w:sz="0" w:space="0" w:color="auto"/>
                                    <w:bottom w:val="none" w:sz="0" w:space="0" w:color="auto"/>
                                    <w:right w:val="none" w:sz="0" w:space="0" w:color="auto"/>
                                  </w:divBdr>
                                  <w:divsChild>
                                    <w:div w:id="498466942">
                                      <w:marLeft w:val="75"/>
                                      <w:marRight w:val="75"/>
                                      <w:marTop w:val="375"/>
                                      <w:marBottom w:val="75"/>
                                      <w:divBdr>
                                        <w:top w:val="none" w:sz="0" w:space="0" w:color="auto"/>
                                        <w:left w:val="none" w:sz="0" w:space="0" w:color="auto"/>
                                        <w:bottom w:val="none" w:sz="0" w:space="0" w:color="auto"/>
                                        <w:right w:val="none" w:sz="0" w:space="0" w:color="auto"/>
                                      </w:divBdr>
                                      <w:divsChild>
                                        <w:div w:id="685403188">
                                          <w:marLeft w:val="150"/>
                                          <w:marRight w:val="0"/>
                                          <w:marTop w:val="30"/>
                                          <w:marBottom w:val="30"/>
                                          <w:divBdr>
                                            <w:top w:val="none" w:sz="0" w:space="0" w:color="auto"/>
                                            <w:left w:val="none" w:sz="0" w:space="0" w:color="auto"/>
                                            <w:bottom w:val="none" w:sz="0" w:space="0" w:color="auto"/>
                                            <w:right w:val="none" w:sz="0" w:space="0" w:color="auto"/>
                                          </w:divBdr>
                                        </w:div>
                                        <w:div w:id="346297406">
                                          <w:marLeft w:val="0"/>
                                          <w:marRight w:val="0"/>
                                          <w:marTop w:val="0"/>
                                          <w:marBottom w:val="0"/>
                                          <w:divBdr>
                                            <w:top w:val="none" w:sz="0" w:space="0" w:color="auto"/>
                                            <w:left w:val="none" w:sz="0" w:space="0" w:color="auto"/>
                                            <w:bottom w:val="none" w:sz="0" w:space="0" w:color="auto"/>
                                            <w:right w:val="none" w:sz="0" w:space="0" w:color="auto"/>
                                          </w:divBdr>
                                          <w:divsChild>
                                            <w:div w:id="875848250">
                                              <w:marLeft w:val="75"/>
                                              <w:marRight w:val="0"/>
                                              <w:marTop w:val="0"/>
                                              <w:marBottom w:val="0"/>
                                              <w:divBdr>
                                                <w:top w:val="none" w:sz="0" w:space="0" w:color="auto"/>
                                                <w:left w:val="none" w:sz="0" w:space="0" w:color="auto"/>
                                                <w:bottom w:val="none" w:sz="0" w:space="0" w:color="auto"/>
                                                <w:right w:val="none" w:sz="0" w:space="0" w:color="auto"/>
                                              </w:divBdr>
                                            </w:div>
                                            <w:div w:id="2110421690">
                                              <w:marLeft w:val="75"/>
                                              <w:marRight w:val="0"/>
                                              <w:marTop w:val="0"/>
                                              <w:marBottom w:val="0"/>
                                              <w:divBdr>
                                                <w:top w:val="none" w:sz="0" w:space="0" w:color="auto"/>
                                                <w:left w:val="none" w:sz="0" w:space="0" w:color="auto"/>
                                                <w:bottom w:val="none" w:sz="0" w:space="0" w:color="auto"/>
                                                <w:right w:val="none" w:sz="0" w:space="0" w:color="auto"/>
                                              </w:divBdr>
                                            </w:div>
                                            <w:div w:id="1584339974">
                                              <w:marLeft w:val="75"/>
                                              <w:marRight w:val="0"/>
                                              <w:marTop w:val="0"/>
                                              <w:marBottom w:val="0"/>
                                              <w:divBdr>
                                                <w:top w:val="none" w:sz="0" w:space="0" w:color="auto"/>
                                                <w:left w:val="none" w:sz="0" w:space="0" w:color="auto"/>
                                                <w:bottom w:val="none" w:sz="0" w:space="0" w:color="auto"/>
                                                <w:right w:val="none" w:sz="0" w:space="0" w:color="auto"/>
                                              </w:divBdr>
                                            </w:div>
                                            <w:div w:id="7754472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08290">
                                  <w:marLeft w:val="0"/>
                                  <w:marRight w:val="0"/>
                                  <w:marTop w:val="0"/>
                                  <w:marBottom w:val="0"/>
                                  <w:divBdr>
                                    <w:top w:val="none" w:sz="0" w:space="0" w:color="auto"/>
                                    <w:left w:val="none" w:sz="0" w:space="0" w:color="auto"/>
                                    <w:bottom w:val="none" w:sz="0" w:space="0" w:color="auto"/>
                                    <w:right w:val="none" w:sz="0" w:space="0" w:color="auto"/>
                                  </w:divBdr>
                                  <w:divsChild>
                                    <w:div w:id="1998000314">
                                      <w:marLeft w:val="75"/>
                                      <w:marRight w:val="75"/>
                                      <w:marTop w:val="375"/>
                                      <w:marBottom w:val="75"/>
                                      <w:divBdr>
                                        <w:top w:val="none" w:sz="0" w:space="0" w:color="auto"/>
                                        <w:left w:val="none" w:sz="0" w:space="0" w:color="auto"/>
                                        <w:bottom w:val="none" w:sz="0" w:space="0" w:color="auto"/>
                                        <w:right w:val="none" w:sz="0" w:space="0" w:color="auto"/>
                                      </w:divBdr>
                                      <w:divsChild>
                                        <w:div w:id="1353068090">
                                          <w:marLeft w:val="150"/>
                                          <w:marRight w:val="0"/>
                                          <w:marTop w:val="30"/>
                                          <w:marBottom w:val="30"/>
                                          <w:divBdr>
                                            <w:top w:val="none" w:sz="0" w:space="0" w:color="auto"/>
                                            <w:left w:val="none" w:sz="0" w:space="0" w:color="auto"/>
                                            <w:bottom w:val="none" w:sz="0" w:space="0" w:color="auto"/>
                                            <w:right w:val="none" w:sz="0" w:space="0" w:color="auto"/>
                                          </w:divBdr>
                                        </w:div>
                                        <w:div w:id="574171372">
                                          <w:marLeft w:val="0"/>
                                          <w:marRight w:val="0"/>
                                          <w:marTop w:val="0"/>
                                          <w:marBottom w:val="0"/>
                                          <w:divBdr>
                                            <w:top w:val="none" w:sz="0" w:space="0" w:color="auto"/>
                                            <w:left w:val="none" w:sz="0" w:space="0" w:color="auto"/>
                                            <w:bottom w:val="none" w:sz="0" w:space="0" w:color="auto"/>
                                            <w:right w:val="none" w:sz="0" w:space="0" w:color="auto"/>
                                          </w:divBdr>
                                          <w:divsChild>
                                            <w:div w:id="67464759">
                                              <w:marLeft w:val="75"/>
                                              <w:marRight w:val="0"/>
                                              <w:marTop w:val="0"/>
                                              <w:marBottom w:val="0"/>
                                              <w:divBdr>
                                                <w:top w:val="none" w:sz="0" w:space="0" w:color="auto"/>
                                                <w:left w:val="none" w:sz="0" w:space="0" w:color="auto"/>
                                                <w:bottom w:val="none" w:sz="0" w:space="0" w:color="auto"/>
                                                <w:right w:val="none" w:sz="0" w:space="0" w:color="auto"/>
                                              </w:divBdr>
                                            </w:div>
                                            <w:div w:id="1482769846">
                                              <w:marLeft w:val="75"/>
                                              <w:marRight w:val="0"/>
                                              <w:marTop w:val="0"/>
                                              <w:marBottom w:val="0"/>
                                              <w:divBdr>
                                                <w:top w:val="none" w:sz="0" w:space="0" w:color="auto"/>
                                                <w:left w:val="none" w:sz="0" w:space="0" w:color="auto"/>
                                                <w:bottom w:val="none" w:sz="0" w:space="0" w:color="auto"/>
                                                <w:right w:val="none" w:sz="0" w:space="0" w:color="auto"/>
                                              </w:divBdr>
                                            </w:div>
                                            <w:div w:id="1958758797">
                                              <w:marLeft w:val="75"/>
                                              <w:marRight w:val="0"/>
                                              <w:marTop w:val="0"/>
                                              <w:marBottom w:val="0"/>
                                              <w:divBdr>
                                                <w:top w:val="none" w:sz="0" w:space="0" w:color="auto"/>
                                                <w:left w:val="none" w:sz="0" w:space="0" w:color="auto"/>
                                                <w:bottom w:val="none" w:sz="0" w:space="0" w:color="auto"/>
                                                <w:right w:val="none" w:sz="0" w:space="0" w:color="auto"/>
                                              </w:divBdr>
                                            </w:div>
                                            <w:div w:id="1102720432">
                                              <w:marLeft w:val="75"/>
                                              <w:marRight w:val="0"/>
                                              <w:marTop w:val="0"/>
                                              <w:marBottom w:val="0"/>
                                              <w:divBdr>
                                                <w:top w:val="none" w:sz="0" w:space="0" w:color="auto"/>
                                                <w:left w:val="none" w:sz="0" w:space="0" w:color="auto"/>
                                                <w:bottom w:val="none" w:sz="0" w:space="0" w:color="auto"/>
                                                <w:right w:val="none" w:sz="0" w:space="0" w:color="auto"/>
                                              </w:divBdr>
                                            </w:div>
                                            <w:div w:id="10259089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21767">
                                  <w:marLeft w:val="0"/>
                                  <w:marRight w:val="0"/>
                                  <w:marTop w:val="0"/>
                                  <w:marBottom w:val="0"/>
                                  <w:divBdr>
                                    <w:top w:val="none" w:sz="0" w:space="0" w:color="auto"/>
                                    <w:left w:val="none" w:sz="0" w:space="0" w:color="auto"/>
                                    <w:bottom w:val="none" w:sz="0" w:space="0" w:color="auto"/>
                                    <w:right w:val="none" w:sz="0" w:space="0" w:color="auto"/>
                                  </w:divBdr>
                                  <w:divsChild>
                                    <w:div w:id="1872717439">
                                      <w:marLeft w:val="75"/>
                                      <w:marRight w:val="75"/>
                                      <w:marTop w:val="375"/>
                                      <w:marBottom w:val="75"/>
                                      <w:divBdr>
                                        <w:top w:val="none" w:sz="0" w:space="0" w:color="auto"/>
                                        <w:left w:val="none" w:sz="0" w:space="0" w:color="auto"/>
                                        <w:bottom w:val="none" w:sz="0" w:space="0" w:color="auto"/>
                                        <w:right w:val="none" w:sz="0" w:space="0" w:color="auto"/>
                                      </w:divBdr>
                                      <w:divsChild>
                                        <w:div w:id="1276520070">
                                          <w:marLeft w:val="150"/>
                                          <w:marRight w:val="0"/>
                                          <w:marTop w:val="30"/>
                                          <w:marBottom w:val="30"/>
                                          <w:divBdr>
                                            <w:top w:val="none" w:sz="0" w:space="0" w:color="auto"/>
                                            <w:left w:val="none" w:sz="0" w:space="0" w:color="auto"/>
                                            <w:bottom w:val="none" w:sz="0" w:space="0" w:color="auto"/>
                                            <w:right w:val="none" w:sz="0" w:space="0" w:color="auto"/>
                                          </w:divBdr>
                                        </w:div>
                                        <w:div w:id="18215821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3206399">
                                  <w:marLeft w:val="0"/>
                                  <w:marRight w:val="0"/>
                                  <w:marTop w:val="0"/>
                                  <w:marBottom w:val="0"/>
                                  <w:divBdr>
                                    <w:top w:val="none" w:sz="0" w:space="0" w:color="auto"/>
                                    <w:left w:val="none" w:sz="0" w:space="0" w:color="auto"/>
                                    <w:bottom w:val="none" w:sz="0" w:space="0" w:color="auto"/>
                                    <w:right w:val="none" w:sz="0" w:space="0" w:color="auto"/>
                                  </w:divBdr>
                                  <w:divsChild>
                                    <w:div w:id="1863977782">
                                      <w:marLeft w:val="75"/>
                                      <w:marRight w:val="75"/>
                                      <w:marTop w:val="375"/>
                                      <w:marBottom w:val="75"/>
                                      <w:divBdr>
                                        <w:top w:val="none" w:sz="0" w:space="0" w:color="auto"/>
                                        <w:left w:val="none" w:sz="0" w:space="0" w:color="auto"/>
                                        <w:bottom w:val="none" w:sz="0" w:space="0" w:color="auto"/>
                                        <w:right w:val="none" w:sz="0" w:space="0" w:color="auto"/>
                                      </w:divBdr>
                                      <w:divsChild>
                                        <w:div w:id="914048954">
                                          <w:marLeft w:val="150"/>
                                          <w:marRight w:val="0"/>
                                          <w:marTop w:val="30"/>
                                          <w:marBottom w:val="30"/>
                                          <w:divBdr>
                                            <w:top w:val="none" w:sz="0" w:space="0" w:color="auto"/>
                                            <w:left w:val="none" w:sz="0" w:space="0" w:color="auto"/>
                                            <w:bottom w:val="none" w:sz="0" w:space="0" w:color="auto"/>
                                            <w:right w:val="none" w:sz="0" w:space="0" w:color="auto"/>
                                          </w:divBdr>
                                        </w:div>
                                        <w:div w:id="14936444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u@euroblind.org" TargetMode="External"/><Relationship Id="rId3" Type="http://schemas.openxmlformats.org/officeDocument/2006/relationships/webSettings" Target="webSettings.xml"/><Relationship Id="rId7" Type="http://schemas.openxmlformats.org/officeDocument/2006/relationships/hyperlink" Target="mailto:carine.marzin@rnib.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7475</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PSARAKI Eleftheria (TAXUD)</dc:creator>
  <cp:lastModifiedBy>UEA03</cp:lastModifiedBy>
  <cp:revision>2</cp:revision>
  <dcterms:created xsi:type="dcterms:W3CDTF">2016-09-13T15:35:00Z</dcterms:created>
  <dcterms:modified xsi:type="dcterms:W3CDTF">2016-09-13T15:35:00Z</dcterms:modified>
</cp:coreProperties>
</file>